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он общался с Сюй Цзыцином только из-за дружбы между семьями Вэй и Сюй. Он прекрасно знал, что делал Сюй Цзыцин, ведь не раз видел, как тот стонал под кем-то другим. Нельзя было отрицать, что его красивое лицо с непривычным выражением страсти действительно могло свести с ума. Второй и четвертый двоюродные братья не раз шутили: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— настоящий деликатес. Ты точно не хочешь попробовать? Если бы это был ты, Вэй Сюй, ты бы получил еще больше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двоюродные братья — геи, в семье давно знали. Вэй Сюй смутно вспомнил, что в «сне» «он» случайно застал их за этим занятием, что и стало толчком к появлению грязных мыслей о Мо Фане.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Вэй Сюй раньше осознал свою сексуальную ориентацию и иногда выходил на «охоту» с двоюродными братьями. Однако ситуация, казалось, ухудшилась: даже после того, как все заканчивалось, он все равно видел перед собой Мо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неконтролируемая боль и жестокость выливались на мальчиков, которых находил четвертый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старший сын семьи Вэй играет жестко, было открытым секретом в их кругу. За это старый Вэй даже вызывал его к себе и просил быть осторожнее, не переступать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увидев Мо Фаня, Вэй Сюй понял, что, сколько бы мальчиков он ни перепробовал, в его сердце всегда оставался образ Мо Фаня. На любом мероприятии, где появлялся Мо Фань, он уделял ему особое внимание, и «погоня за тенью Мо Фаня» постепенно стала привычкой, от которой невозможно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Вэй Ян и его компания узнали о его «романтичных» чувствах, они бы точно посмеялись.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отношению к Хо Цзиню, который когда-то был близок с Мо Фанем, Вэй Сюй испытывал соперничество, но в нескольких стычках потерпел поражение. История разрыва между Мо Фанем и Хо Цзинем широко обсуждалась в столице. Вэй Сюй тайно следил за Мо Фанем, наблюдая, как тот страдает, как Хо Цзинь на него давит, как он вынужден бросить учебу и уехать на северо-запад. Поэтому Вэй Сюй лучше всех знал, что их разрыв был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Мо Фань все эти годы продолжает бороться с Хо Цзинем, соревнуясь с ним во всем, Вэй Сюй испытывал и злость, и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Цзинь появился, Вэй Сюй инстинктивно посмотрел на Мо Фаня, но на его лице не было ничего, кроме спокойствия — он даже улыбнулся и поприветствовал Хо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Хо-шао, как вы здесь оказались? Разве мы не договорились встретиться у конюшни? Или вы так сильно хотели меня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ответил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увидел старшего брата Вэя и решил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«угасающую» улыбку Мо Фаня, Вэй Сюй почувствовал, как сжимается сердце. Хо Цзинь был слишком загадочным человеком, и за все эти годы он ни с кем не сблизился — даже Мо Фань, который когда-то был ему близок, в итоге был вынужден уйти. С таким человеком можно было иметь дело только на основе выгоды, но никак не дружбы или вражды!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Мо Фань не мог этого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встречи мысли Вэй Сюя успели несколько раз измениться. Однако, будучи взрослым человеком, он быстро взял себя в руки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Хо-шао тоже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тоже не мог до конца понять Вэй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с самого начала решительно разорвал все связи и быстро переехал из Линьяна, так что, по логике, он больше не должен был иметь ничего общего с Вэй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пятилетние или десятилетние дети были очень близки, они обычно быстро забывали друг друга. Но позже он всегда чувствовал враждебность Вэй Сюя и даже сталкивался с его открытыми и скрытыми провокациями.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Вэй Сюй, кажется, стал умнее. Но, в отличие от «будущего», на этот раз он, похоже, окончательно сбросил старую маску и стал настоящим «Вэем» — по крайней мере, его личная жизнь была очень характерной для семьи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этом, конечно, была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Вэй Сюй тоже вернулся из «будущего», разве он бы так себя вел? Маловероятно, его поведение больше походило на реакцию на какое-то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того, что Мо Фань отдалился от него? Это тоже маловероятно — если бы Вэй Сюй с десяти лет начал испытывать неподобающие чувства к пятилетнему ребенку, это было бы просто зверством.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долго размышлял, но так и не нашел ответа. Впрочем, причина была не важна. Он ни за что не позволит Вэй Сюю вмешаться в его будущее с Мо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бросив взгляд на Мо Фаня, Хо Цзинь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Цзыцин всегда был проницательным. Он сразу заметил скрытый смысл в этом взгляде. Все знали, что Хо Цзинь и Мо Фань не ладят, и на этот раз Мо Фань был «хозяином», а Чжан Сиюань полностью поддерживал его, решив использовать Международный гастрономический фестиваль, чтобы нанести удар по «фракции Хо» — поэтому Хо Цзинь и приехал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«частное» мероприятие, за ним следили многие! Хо Цзинь, конечно, не хотел, чтобы его люди опозорились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наставления дяди о том, что нужно «любой ценой сблизиться с семьей Хо», Сюй Цзыцин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Чжан-шао говорил, что вы собираетесь устроить соревнование по верховой езде. Мы с Вэй Сюем тоже собираемся туда, может, присоединимся? Вскоре приедет и Вэй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улыбнулся, не давая прямого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«тайная встреча» сорвана, Мо Фань почувствовал легкое разочарование. Но если кто-то хочет разыграть перед ним спектакль, почему бы не посмотреть?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вместе,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не к месту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 Вэй Сюя, Вэй Ян, явно выпил слишком много. Его глаза были красными, а речь невнятной: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Сюй, ты нашел настоящую находку!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никто не успел понять, что происходит, как Вэй Ян уже протянул руку к Сян Пинъаню, который зевал. Раньше они играли с мальчиками этого возраста, поэтому, увидев его в полупьяном состоянии, он сразу же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Цзыцин почувствовал, как сердце сжалось. Если бы у него был выбор, он никогда бы не пригласил этого невежественного Вэй Яна. Но если бы он не позвал его, Вэй Сюй точно не пошел бы с ним! В этой жизни Вэй Сюй всегда относился к Сюй Цзыцину холодно, поэтому тот не испытывал к нему чувств, а просто выполнял задание, данное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перед ним одновременно оказались два «задания» — Хо Цзинь и Вэй Сюй, а Вэй Ян вот так себя повел, Сюй Цзыцин не мог не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он ни волновался, Вэй Ян, еще не протрезвев, действовал с удивительной ловкостью, пытаясь схватить лицо Сян Пинъаня.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Пинъань, не любивший общаться с большим количеством людей, зевнул, как вдруг увидел перед собой чужую руку. Нахмурившись, он легким движением ноги подцепил камень и ударил им по колену Вэй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ожидавший этого Вэй Ян резко упал вперед, оказавшись на коленях перед Сян Пинъанем, который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Пинъань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отец сказал, что нельзя применять силу против тех, кто не тренировался, поэтому я мог только бросить в вас камень. В следующий раз не подходите ко мне внезапно, я не хочу нарушать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бы знать, кто воспитал этого ребёнка! Надо бы попросить их открыть школу боевых искусств! Туда можно было бы отправить всех своих племянников, и проблем с воспитанием не было бы. Посмотрите, как он говорит — даже пьяный протрезвеет от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Сиюань быстро понял, что этот парень хотел приставать к их маленькому Пинъаню, и делал это так уверенно, что явно был привычен к такому поведению. Если у него был такой двоюродный брат, то и Вэй Сюй вряд ли был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Чжан Сиюань не хотел оставаться с Вэй Сюем и его компанией. Он всегда был прямолинеен в своих симпатиях и антипатиях. В детстве он мог избить даже внука высшего руководителя, а, повзрослев, перестал драться, но все равно не стеснялся высказывать свое мнение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смотрел на Вэй Сюя и его компанию с явным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маленького Пинъаня, к которому он сам даже не приставал, кто-то осмелился оскорбить?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«Находка»? Пф, этому бесстыднику самому стоило бы услышать: «Кто ты такой, чтобы так говорить!»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Сиюаня стало мрачным, и он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здесь есть пьяный, вам лучше отвести его домой. Он даже ходить не может, не дай бог упадет и ударится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впервые столкнулся с таким отношением, но не мог ничего сказать. Ведь причина, по которой Чжан Сиюань был «сослан» в Линьян, заключалась в том, что он избил внука самого высокопоставленного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http://bllate.org/book/16643/1524939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