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он общался с Сюй Цзыцином только из-за дружбы между семьями Вэй и Сюй. Он прекрасно знал, что делал Сюй Цзыцин, ведь не раз видел, как тот стонал под кем-то другим. Нельзя было отрицать, что его красивое лицо с непривычным выражением страсти действительно могло свести с ума. Второй и четвертый двоюродные братья не раз шутили: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— настоящий деликатес. Ты точно не хочешь попробовать? Если бы это был ты, Вэй Сюй, ты бы получил еще больше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двоюродные братья — геи, в семье давно знали. Вэй Сюй смутно вспомнил, что в «сне» «он» случайно застал их за этим занятием, что и стало толчком к появлению грязных мыслей о Мо Фане.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Вэй Сюй раньше осознал свою сексуальную ориентацию и иногда выходил на «охоту» с двоюродными братьями. Однако ситуация, казалось, ухудшилась: даже после того, как все заканчивалось, он все равно видел перед собой Мо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неконтролируемая боль и жестокость выливались на мальчиков, которых находил четвертый двоюродный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старший сын семьи Вэй играет жестко, было открытым секретом в их кругу. За это старый Вэй даже вызывал его к себе и просил быть осторожнее, не переступать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увидев Мо Фаня, Вэй Сюй понял, что, сколько бы мальчиков он ни перепробовал, в его сердце всегда оставался образ Мо Фаня. На любом мероприятии, где появлялся Мо Фань, он уделял ему особое внимание, и «погоня за тенью Мо Фаня» постепенно стала привычкой, от которой невозможно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Вэй Ян и его компания узнали о его «романтичных» чувствах, они бы точно посмеялись.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отношению к Хо Цзиню, который когда-то был близок с Мо Фанем, Вэй Сюй испытывал соперничество, но в нескольких стычках потерпел поражение. История разрыва между Мо Фанем и Хо Цзинем широко обсуждалась в столице. Вэй Сюй тайно следил за Мо Фанем, наблюдая, как тот страдает, как Хо Цзинь на него давит, как он вынужден бросить учебу и уехать на северо-запад. Поэтому Вэй Сюй лучше всех знал, что их разрыв был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Видеть, как Мо Фань все эти годы продолжает бороться с Хо Цзинем, соревнуясь с ним во всем, Вэй Сюй испытывал и злость, и боль!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Цзинь появился, Вэй Сюй инстинктивно посмотрел на Мо Фаня, но на его лице не было ничего, кроме спокойствия — он даже улыбнулся и поприветствовал Хо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Хо-шао, как вы здесь оказались? Разве мы не договорились встретиться у конюшни? Или вы так сильно хотели меня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ответил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увидел старшего брата Вэя и решил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«угасающую» улыбку Мо Фаня, Вэй Сюй почувствовал, как сжимается сердце. Хо Цзинь был слишком загадочным человеком, и за все эти годы он ни с кем не сблизился — даже Мо Фань, который когда-то был ему близок, в итоге был вынужден уйти. С таким человеком можно было иметь дело только на основе выгоды, но никак не дружбы или вражды!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Мо Фань не мог этого понять?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минут встречи мысли Вэй Сюя успели несколько раз измениться. Однако, будучи взрослым человеком, он быстро взял себя в руки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Хо-шао тоже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тоже не мог до конца понять Вэй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с самого начала решительно разорвал все связи и быстро переехал из Линьяна, так что, по логике, он больше не должен был иметь ничего общего с Вэй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пятилетние или десятилетние дети были очень близки, они обычно быстро забывали друг друга. Но позже он всегда чувствовал враждебность Вэй Сюя и даже сталкивался с его открытыми и скрытыми провокациями.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возрастом Вэй Сюй, кажется, стал умнее. Но, в отличие от «будущего», на этот раз он, похоже, окончательно сбросил старую маску и стал настоящим «Вэем» — по крайней мере, его личная жизнь была очень характерной для семьи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этом, конечно, была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Вэй Сюй тоже вернулся из «будущего», разве он бы так себя вел? Маловероятно, его поведение больше походило на реакцию на какое-то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из-за того, что Мо Фань отдалился от него? Это тоже маловероятно — если бы Вэй Сюй с десяти лет начал испытывать неподобающие чувства к пятилетнему ребенку, это было бы просто зверством.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долго размышлял, но так и не нашел ответа. Впрочем, причина была не важна. Он ни за что не позволит Вэй Сюю вмешаться в его будущее с Мо Фанем.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бросив взгляд на Мо Фаня, Хо Цзинь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тут кое-какие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Цзыцин всегда был проницательным. Он сразу заметил скрытый смысл в этом взгляде. Все знали, что Хо Цзинь и Мо Фань не ладят, и на этот раз Мо Фань был «хозяином», а Чжан Сиюань полностью поддерживал его, решив использовать Международный гастрономический фестиваль, чтобы нанести удар по «фракции Хо» — поэтому Хо Цзинь и приехал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«частное» мероприятие, за ним следили многие! Хо Цзинь, конечно, не хотел, чтобы его люди опозорились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наставления дяди о том, что нужно «любой ценой сблизиться с семьей Хо», Сюй Цзыцин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Чжан-шао говорил, что вы собираетесь устроить соревнование по верховой езде. Мы с Вэй Сюем тоже собираемся туда, может, присоединимся? Вскоре приедет и Вэй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улыбнулся, не давая прямого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«тайная встреча» сорвана, Мо Фань почувствовал легкое разочарование. Но если кто-то хочет разыграть перед ним спектакль, почему бы не посмотреть?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вместе,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не к месту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Двоюродный брат Вэй Сюя, Вэй Ян, явно выпил слишком много. Его глаза были красными, а речь невнятной: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Сюй, ты нашел настоящую находку!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никто не успел понять, что происходит, как Вэй Ян уже протянул руку к Сян Пинъаню, который зевал. Раньше они играли с мальчиками этого возраста, поэтому, увидев его в полупьяном состоянии, он сразу же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Цзыцин почувствовал, как сердце сжалось. Если бы у него был выбор, он никогда бы не пригласил этого невежественного Вэй Яна. Но если бы он не позвал его, Вэй Сюй точно не пошел бы с ним! В этой жизни Вэй Сюй всегда относился к Сюй Цзыцину холодно, поэтому тот не испытывал к нему чувств, а просто выполнял задание, данное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перед ним одновременно оказались два «задания» — Хо Цзинь и Вэй Сюй, а Вэй Ян вот так себя повел, Сюй Цзыцин не мог не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бы он ни волновался, Вэй Ян, еще не протрезвев, действовал с удивительной ловкостью, пытаясь схватить лицо Сян Пинъаня.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Пинъань, не любивший общаться с большим количеством людей, зевнул, как вдруг увидел перед собой чужую руку. Нахмурившись, он легким движением ноги подцепил камень и ударил им по колену Вэй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ожидавший этого Вэй Ян резко упал вперед, оказавшись на коленях перед Сян Пинъанем, который отступил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Пинъань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отец сказал, что нельзя применять силу против тех, кто не тренировался, поэтому я мог только бросить в вас камень. В следующий раз не подходите ко мне внезапно, я не хочу нарушать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бы знать, кто воспитал этого ребёнка! Надо бы попросить их открыть школу боевых искусств! Туда можно было бы отправить всех своих племянников, и проблем с воспитанием не было бы. Посмотрите, как он говорит — даже пьяный протрезвеет от таких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Сиюань быстро понял, что этот парень хотел приставать к их маленькому Пинъаню, и делал это так уверенно, что явно был привычен к такому поведению. Если у него был такой двоюродный брат, то и Вэй Сюй вряд ли был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Чжан Сиюань не хотел оставаться с Вэй Сюем и его компанией. Он всегда был прямолинеен в своих симпатиях и антипатиях. В детстве он мог избить даже внука высшего руководителя, а, повзрослев, перестал драться, но все равно не стеснялся высказывать свое мнение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смотрел на Вэй Сюя и его компанию с явным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маленького Пинъаня, к которому он сам даже не приставал, кто-то осмелился оскорбить?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«Находка»? Пф, этому бесстыднику самому стоило бы услышать: «Кто ты такой, чтобы так говорить!»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 Сиюаня стало мрачным, и он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здесь есть пьяный, вам лучше отвести его домой. Он даже ходить не может, не дай бог упадет и ударится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Сюй впервые столкнулся с таким отношением, но не мог ничего сказать. Ведь причина, по которой Чжан Сиюань был «сослан» в Линьян, заключалась в том, что он избил внука самого высокопоставленного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http://bllate.org/book/16643/1524939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