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протянул руку за стаканом, но Цзянь Хань убрал его в сторону. Он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выпей побыстрее. Как только ты закончишь, я пойду спать. Ведь я смогу уснуть спокойно, только убедившись, что ты не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молодой господин Цзянь, не беспокойся. Дай мне молоко, я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Тун Ичжэнь снова потянулся за стаканом в руках Цзянь Ханя. Но стакана не достал, а Цзянь Хань схватил его за руку и притянул к себе, затянув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Тун Ичжэню опомниться, он поднёс край стакана к его губам. Уклониться было уже поздно, и Тун Ичжэню ничего не оставалось, как в этой неловкой позе, в объятиях Цзянь Ханя, пить подносимое ему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в себя несколько больших глотков, Тун Ичжэнь больше не мог. Он замотал головой и отмахнулся руками, отказываясь продолжать. Только тогда Цзянь Хань отпустил его и поставил почти пустой стакан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оттолкнул Цзянь Ханя и вытер губы рукавом, злобно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Злишься, что я не дал тебе умереть с голоду, чтобы потом обвинить семью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Ичжэнь, немного восстановив силы, отвернулся, не желая больше смотреть на Цзянь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невестка одного со мной возраста, но, видимо, став вдовой в столь юные годы, считает меня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 тебе не подобает быть в комнате вдовы. Пожалуйста, уйди, молодой господин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Тун Ичжэнь лёг обратно в кровать и натянул одеяло на голову, укрывшись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Пролежав под одеялом какое-то время и не услышав ни звука, Тун Ичжэнь медленно приоткрыл край одеяла. Цзянь Хань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Тун Ичжэнь слегка нахмурился. В этот момент снова раздался звук у двери. Он напряжённо посмотрел туда и увидел матушку Лю, входившую с миской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поешьте немного каши. Молодой господин Цзянь велел приготовить для вас что-то легкоусвояемое.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села на стул и стала помешивать кашу ложкой, стараясь остудить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Хань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произнёс это с лёгким замешательством. Неужели тот сразу понял, что он упал в обморок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сел на кровати и принял миску из рук матушки Лю. Сначала аппетита не было, но теперь, почуяв аппетитный запах, ему захотелось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ложкой кашу и уже собирался отправить её в рот, как дверь резко распахнулась. Рука Тун Ичжэня дрогнула, и каша вылилась обратно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в пижаме ворвалась в комнату с лицом, полным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Ичжэнь! Какой стыд! В такое время ты ещё ешь? Ты сегодня осмелился прогулять занятия! Какая же у тебя ненависть к нашей семье Цзянь? Тебе, что, не по себе, пока ты нас не опозоришь?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бросилась к кровати и резко откинула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Лань была весьма достойной женщиной: хоть и немного избалованной, но вела себя благородно и элегантно. Однако каждый раз, видя Тун Ичжэня — которого она в своём сердце считала виновником смерти своего старшего сына, — она полностью теряла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в руках Тун Ичжэня едва не выскользнула; немного каши пролилось ему на руку. Он поспешно слез с кровати, даже не почувствовав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Тун Ичжэнь действительно был виноват: он действительно прогулял занятия и был морально готов, что Су Лань это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мамой! Сколько раз я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почти рычала, её дыхание было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вижу тебя, меня охватывает ярость. Ты слишком ужасен! Сейчас же иди в буддийскую молельню и становись на колени. Люди вроде тебя не научатся вести себя прилично, пока не будут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Лань развернулась и ушла. Она знала, что Тун Ичжэнь не посмеет сопротивляться и не осмелится ослушаться её приказа. Она не хотела больше смотреть на него, но, выходя из комнаты, обернулась и с яростью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немедленно! И больше ничего не ешь. Даже в молельне ты не получишь ни крошки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стоял в конце коридора и наблюдал, как Су Лань выходит из комнаты Тун Ичжэня в ярости. Бесстрастный, он тоже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Буддийская молельня находилась не в той вилле, где располагалась спальня Тун Ичжэня. Он переоделся, вышел из виллы с задней стороны, пересёк сад и подошёл к другой, более маленькой постройке. Дверь была плотно закрыта. Он нажал кнопку звонка и стал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смотрела на миску с кашей, до которой даже не дотронулись. Ей очень хотелось, чтобы молодой господин поел перед уходом, но она знала его характер: он ни за что не согласится. Не знаю, за какие грехи такая участь. Она думала, что попав в семью Цзянь, даже если не будет наслаждаться роскошью, то хотя бы не будет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факты доказали обратное: здесь жизнь хуже, чем в обычных семьях, о тёплой одежде даже не мечтали. Матушка Лю думала об этом, и слёзы покатились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постоял у входа в молельню какое-то время, прежде чем изнутри послышались шаги. Женщина за шестьдесят открыла дверь и, увидев Тун Ичжэня,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Ичжэнь? Почему ты здесь? Опять наказан?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 трудом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 Синь. Прошу прощения, что доставил вам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заходи. О чём ты говоришь? Какие неприятности? Это тебе снова придётся страдать. Как ты опять разозлил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Синь открыла дверь шире и пропустила Тун Ичжэня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виноват, я... не пошёл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Тун Ичжэня был тихим; поскольку это была его собственная ошибка, и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тётушка Синь, услышав это, нисколько не удивилась и с пониманием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послушным ребёнком. Наверное, не пошёл в школу из-за плохого самочувствия? Я слышала, что ты раньше падал в обморок. Тебе нужно следить за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тётушка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улыбнулся тётушке Синь и направился наверх. Комната предпоследней в конце коридора на втором этаже была его особым местом наказания. Каждый раз он один стоял на коленях в тёмной комнате, слушая звуки чтения молитв из молельни старой госпожи, и не чувствовал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живот был очень голоден, и телу было холодно. Впрочем, в прошлой жизни он молился в молельне уже несколько лет назад. Теперь, после перерождения, снова оказаться здесь было не так уж и трудно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открыл дверь и честно встал на колени перед статуей бодхисаттвы Гуаньинь. Су Лань не сказала, как долго его наказывать, а это означало, что время будет долгим. Живот урчал, и Тун Ичжэнь немного сожалел, что выпил слишком мало того молока, которое дал Цзянь Хань. Нужно было выпить всё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времени простоял на коленях, ноги начали ныть. Он думал, не сменить ли позу, как вдруг услышал шаги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часть молельни люди редко заходили. Возможно, тётушке Синь нужно было пройти мимо. Шаги остановились у его двери. И действительно, тётушка Синь снаружи тихо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Ичжэнь,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Тун Ичжэня, тётушка Синь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Ичжэнь, старая госпожа зовёт тебя. Иди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подсознательно сжал кулаки. Старая госпожа Фэн Фан, хоть и не наказывала его, как Су Лань, была холодна как камень. Она всегда излучала мрачный и ужасающий холод, заставляющий людей дрожать и не сметь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Фан тоже не любила Тун Ичжэня. Её отношение было похоже на отношение Су Лань: она считала, что Тун Ичжэнь погубил Цзянь Хао и был человеком, несущим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Ичжэнь, не стой столбом, иди скорее. Не заставляй старую госпожу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Синь торопила его и, повернувшись, первой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медленно поднялся. Ноги онемели и плохо слушались. Он подвигался немного, прежде чем выйти из комнаты. Хотя в сердце он сопротивлялся идее видеть старую госпожу, он всё же набрался храбрости и пошёл в сторону главного зала молельни.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медленно он ни шёл, он всё равно дошёл. Тун Ичжэнь стоял снаружи у главного зала, слушая доносящиеся изнутри звуки чтения сутр, и чувствовал стеснение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стоишь разинув рот? Моя невестка любит мечтать?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голос Цзянь Ханя, и одновременно Тун Ичжэня толкнули в спину. К счастью, он среагировал вовремя и протянул руки к двери, чтобы не удариться лбом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Тун Ичжэнь, пошатываясь, вошёл внутрь. Густой запах ладана заставил его закашляться. В клубах дыма он на мгновение не мог ясно видеть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