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сидевший у фортепиано, замер, напрягая спину. В вязком воздухе плавали тревожные частицы. Тяжёлые шторы пропускали лишь узкий луч золотистого света, который падал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пианиста медленно сжались, словно в судороге, и в конце концов слабо сомкнулись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на звук, медленно разворачиваясь. Свет разделил его лицо на две части: всё выше носа погрузилось в тень, а гладкий подбородок был мягко освещён, подчёркивая лёгкий пушок. Он выглядел растерянным, его пустые глаза смотрели сквозь человека перед ним, устремляясь куда-то вдаль. Он осторожно выбрал простые слова, повторяя фразу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 трудом кивнул, но тут же вспомнил, что слепой пианист не видит его жеста. Тогда он хрипло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получил огнестрельное ранение… скончался… Господин Чжоу, согласно завещанию Второго господина, мы будем заботиться о вас всю вашу жизнь.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сочувствием смотрел на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Хуайцзину было семнадцать, когда он потерял родителей и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во время театрального выступления, Второй господин Лу, стоя у окна, спокойно слушал его исполнение «Лунного света» и навсегда попал под чары «Чжоу Хуайцзина», не в силах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Элегантного и тихого пианиста Второй господин Лу привёз в этот удалённый от мира особняк, где скрывал его почти десять лет, и до сегодняшнего дня сюда не ступала нога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последним желанием могущественного Второго господина Лу перед смертью будет просьба к подчинённым позаботиться о его возлюбленном, заточённом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не могут устоять перед красотой, а самая сладкая ловушка — это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господин Лу был человеком, которому Чжан Цимин служил, он не мог не сочувствовать Чжоу Хуайцзину. Десять лет назад именно он по приказу похитил юношу, сделав так, что тот оказался заперт здесь, не понимая, через какие мучения и страдания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психолог, которого Второй господин пригласил для вас, уже приехал. Я спущусь вниз, чтобы встретить его. Подождите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словно не услышав.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как и ожидалось, Чжан Цимин почувствовал ещё большее сострадание к Чжоу Хуайцзину. Второй господин говорил, что у него аутизм, и неизвестно, через какие страдания он прошёл за эти десять лет, что перестал общаться с людьми. А Второй господин, движимый эгоизмом, предпочитал не лечить его, позволив ему закрыться в своём мире. Лишь бы он не сбежал, всё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любви Второй господин Лу был всего лишь обычным человеком, поглощённым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спустился вниз, чтобы встретить доктора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знаменитый специалист по психологии был личным врачом Второго господина Лу. До этого, хотя некоторые за его спиной называли его сумасшедшим, никто не воспринимал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у Второго господина действительно была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Второй господин пережил приступ и покинул виллу, отправившись в другой особняк. Ночью А Ли, который за ним ухаживал, услышал его нервные шаги наверху. А Ли хотел подняться, но Второй господин, стоя на лестнице, смотрел на него кровожадным взглядом и приказал убираться, словно зверь, готовый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охваченный страхом, не смел приблизиться и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Второй господин поднял пистолет и начал стрелять в воздух, разыгрывая сцену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 не бойся,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понял, что дело плохо, и бросился бежать, чтобы позвать на помощь, но выстрел попал ему в ногу. Второй господин медленно приближался к нему с пистолетом в руке, его красивое бледное лицо в полумраке выглядело демоническим.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заберёт его…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Это я! — А Ли напряг все мышцы, пытаясь вернуть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Второго господина остановились. Он посмотрел на него и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 ты сговорился с другими, чтобы забрать моего Хуайцзина.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дуло пистолета на своего верного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господин Чжоу ждёт вас на вилле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Второго господина на курке замер. Пистолет выпал из его рук, и на мгновение в его глазах промелькнуло осознание, но затем он нервно поднял оружие и побежал к воротам, всё ещё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волнуясь за него, с трудом дополз до телефона и, тяжело дыша,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Цимин поднял трубку, А Ли не успел ничего сказать, как снаружи раздался выстрел, и сильное предчувствие беды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трубку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слишком оптимистично оценивал состояние Второго господина. С тех пор как появился Чжоу Хуайцзин, Второй господин редко проявлял признаки паранойи, но никто не ожидал, что это всё же приведёт к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Второго господина также стала ударом для доктора Циня. Он думал, что сможет вылечить пациента, но тот скрывал свои симптомы, погружаясь в глубокий страх. Этот юноша был для него как младший брат, и, возможно, он был единственным, кто осмеливался относиться к Второму господину Лу как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поднялся наверх с Чжан Цимином. Он много раз слышал о Чжоу Хуайцзине от Второго господина, но никогда не видел его лично, зная лишь, что это добрый и чистый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господин похитил Чжоу Хуайцзина и заточил его на вилле, доктор Цинь пытался уговорить его, но из-за личных соображений не сообщил в полицию. Позже, видя, как состояние Второго господина стабилизировалось и на его лице появлялась искренняя улыбка, он тайно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упустил из виду подсознательный страх Второго господина потерять любимого и его одержимость паранойей из-за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постучал в дверь музыкальной комнаты, но не получил ответа. Он нахмурился и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по-прежнему была погружена в полумрак. Чжоу Хуайцзин привык жить в темноте, и весь особняк был окутан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щели в шторах.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капель привлёк внимание Чжан Цимина. Когда дверь открылась, слабый запах крови достиг его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широко раскрыл глаза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крышке фортепиано, спокойно спя, его лицо озарено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в луже крови лежал пистолет. Поднимая взгляд, Чжан Цимин увидел, что белая рубашка юноши пропитана кровью, а на груди распустился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осторожно подошёл к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Хуайцзина слегка изогнулись, будто он видел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лежащей на фортепиано, он сжимал карманные часы. Чжан Цимин осторожно вынул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открылась, и низкий, знакомый голос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 сейчас восемь часов двадцать минут,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крышки улыбался мрачный Второй господин Лу, а рядом с ним стоял красивый юноша,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всегда следовал распорядку: к восьми двадцати он уже сидел за фортепиано, но в эту ночь он не спал, ожидая, когда кто-то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на глаза Чжан Цимина. Он повернулся к доктору Циню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никто не будит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стояла жара, земля словно пылала, и воздух над асфальтом дрожал, искажая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Чжоу встала рано, собрала волосы в строгую причёску и просидела на диване до полудня. Поглядев на часы, она не смогла скрыть тревоги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самолёт же в десять прибывает? Почему Хуайсю ещё не вернулся с людьми? — она поправила укладку и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невозмутимо читал газету, окинув взглядом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в десять, надо же ещё выехать из аэропорта? Сейчас час пик, пробки неизбежны. Подожди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кокетливо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теперь ты тут важничаешь, не волнуешься. А ведь кто-то прошлой ночью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разговаривали, когда вдруг за дверями послышался звук въезжающей машины. Вскоре вошёл управляющий с тревожным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мадам, молодой господин вернулся вместе с господином Хуайцзином.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сказаны, господин Чжоу резко отложил газету, позабыв о напускном спокойствии, и большими шагами направился к входу. Сзади госпожа Чжоу поправила волосы и спросила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Успокоенная, госпожа Чжоу, сдерживая волнение, изящно направилась к двери, но в её шагах сквозила торопливость.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