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доктор Цинь лечил второго господина Лу, он нервничал, боясь, что узнает слишком много секретов и не сможет даже выйти за дверь. К счастью, старик был крепким и дожил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Измученный, старый господин Цинь вернулся домой, переоделся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 кто-то помог мне вылечить этого проклятого Лу И. Я уже старик, а мне не дают уйти на пенсию».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уселся в кресло,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старший молодой господин Чжоу представился, а затем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Цинь в последнее время был занят, постоянно начеку, ожидая, что второй господин Лу сорвется, поэтому, подумав, дал номер телефона своего ученика Вэй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старый господин Цинь позвонил Вэй Наню, чтобы предупредить его, а затем Вэй Нань сам позвонил Чжоу Хуайсю, чтобы кратко обсудить ситуацию и договориться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звонков было уже половина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потер переносицу, снял очки, вышел из комнаты брата, где уже выключили свет, и, немного подумав, спустился вниз за чашкой кофе, чтобы вернуться в кабинет и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Чжоу Хуайцзин на самом деле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уснуть, только что покончив с собой и случайно вернувшись в самый трагический момент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краю кровати, привычно касаясь шеи. В моменты тревоги он всегда искал утешения в этом жесте — но сейчас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судорожно сжались, и 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было двадцать семь лет: первые семнадцать он рос в любви родителей, а последние десять был защищен в объятиях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хоть и был наивен, знал, что, пока тот человек рядом, ему не придется слышать грязные слова и его не будут заставлять играть на фортепиано в незнакомой обстановке ради развлечения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покрыл коврами каждый уголок дома, а острые углы обернул мягкой тканью. Он мог ходить босиком по коврам, где ему вздумается, и, если возникала опасность, тот человек всегда появлялся,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ушел, как 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опустил голову, глядя на свои руки в слабом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виноват, что в тот день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прохладный лунный вечер в комнате с фортепиано распространялся незнакомый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запахом крови прижал его к фортепиано, горячими губами скользя по его контурам: от тонких век, вдоль переносицы, до губ, нежно касаясь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руки с мозолями проникли под одежду, страстно и сильно лаская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то нежно, то грубо прикушены, горячее дыхание заполняло каждый его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никогда не испытывавший ничего подобного, дрожал, широко раскрыв пустые глаза, и инстинктивно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раздалось тяжелое дыхание зверя, готового броситься и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настоящая, не скрываемая жажда убийства, стремление поглотить все, что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оперся на фортепиано. В этот момент тот человек казался таким чужим и страшным, словно демон, сбросивший маску доброты, и юноша хотел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дыхание человека успокоилось,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по ковру становились все тише, пока он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вернулся в постель. Он снова мог видеть, но больше не видел родителей 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выстрелил из пистолета с глушителем и все закончилось, в следующую секунду он увидел, как мать оттолкнула его, а взрывная волна отбросила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снова увидел, как родители обнимаются, а в ушах зазвучала бесконечная «Лунная соната».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выглядит тот человек, не знал его имени и не знал,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голоса,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хотел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засыпать в теплых объятиях, он снова не мог уснуть во вторую ночь без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старший брат Чжоу постучал в дверь комнаты брата. Когда дверь открылась, и на пороге появился белокожий юноша в пижаме с медвежатами и босиком, Чжоу Хуайсю словно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переоденься, брат скоро поведет тебя гулять, — пальцы Чжоу Хуайсю слегка дрогнули, и он не смог удержаться, чтобы не погладить мягкие волосы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старшего брата, обожающего младшего,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поздно лег спать, поэтому, когда он встал, был еще немного сонным, и, спускаясь по лестнице, чуть не упал, но управляющий быстро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Чжоу Хуайцзин, полузакрыв глаза, медленно пил молоко, затем грыз тост с яйцом, и Чжоу Хуайсю снова захотелось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у входа стоял велосипед. Чжоу Хуайсю сел на него, а Чжоу Хуайцзин послушно забрался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когда они встретили Чжоу Хуайцзина, он отказался садиться в машину, и Чжоу Хуайсю понял, что авария оставила в нем глубокий след, поэтому сразу купил велосипед, а водитель ехал за ними на BMW со скоростью не больше 20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улице, привлекая удивленные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эти братья выглядели так привлекательно: статный молодой человек и нежный юноша —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санаторий специализировался на детях с аутизмом, здесь была тихая и красивая обстановка, а также различные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Встречающая их медсестра с любопытством украдкой смотрела на братьев, в ее глазах был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 привык, чтобы на него так смотрели, и спрятался за спиной брата, схватившись за его одежду. Это был жест доверия и зависимости — человек, который первым укрыл его под своим крылом после трагедии, заслужил искреннюю привязанность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встал между ним и медсестрой, холодно посмотрев на молодую девушку. Та покраснела, смутилась и перестала подглядывать, серьезно начав рассказывать о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сидел в своем кабинете, долго ждал и, наконец, встретил гостей, приветливо пригласив их внутрь, не сосредотачиваясь слишком сильно на Чжоу Хуайцзине.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 Чжоу Хуайсю, время от времени обращаясь к Чжоу Хуайцзину, иногда получая короткие ответы, а иногда юноша просто смотрел в окно на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заказал десерт, и юноша, который до этого смотрел в окно, вдруг повернул голову, его глаза загорелись при виде тирамису. Вэй Нань улыбнулся, сначала предложив ему порцию, а затем, увидев, что юноша колеблется, предложил Чжоу Хуайсю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понял намек, он не любил сладкое, но взял кусочек тирамису и съел его, а затем заметил, как Чжоу Хуайцзин тоже взял свою порцию и начал аккуратно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можешь передать мне коробочку рядом с тобой? — Вэй Нань показал на пальцы, испачканные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несколько секунд смотрел на его пальцы, словно упрекая за то, что он испачкал еду, и, казалось, хотел облизать крем, но, посмотрев на лицо Вэй Наня, молча передал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почувствовал, что его только что осудили…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пальцы и, когда Чжоу Хуайцзин закончил есть,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ты можешь пойти с медсестрой, чтобы помочь принести еще десертов и напитков? Ей одной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инстинктивно посмотрел на брата и, получив его одобрение,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тепло улыбнулась и повела его за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Чжоу Хуайсю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Вэй,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постучал пальцами по столу, его красивые губы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готов смотреть в глаза, реагирует на внешние стимулы и способен сопереживать потребностям других. Для человека с аутизмом это высокий уровень восстановления, что говорит о том, что Чжоу Юннин и его жена вложили в него много времени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вспомнил, как его дядя и тетя всегда были заняты, но, несомненно, заботились о сыне,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то, что авария не заставила его замкнуться, напротив, она, кажется, стимулировала его желание общаться с внешним миром, что проявляется в его стремлении искать защиты у тебя, — продолжил Вэй Нань. — Это хороший знак. Впереди долгая работа, нужно углублять его эмоциональное восприятие и развивать языковые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родственникам, вам нужно больше заботиться о нем, иногда обнимать его. По моим наблюдениям, он достаточно самостоятелен, поэтому можно отправить его в хорошую школу, чтобы он больше общался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