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развалинах самые сильные мутировавшие звери не превышали четвертого уровня, а в прошлой жизни Чэнь Му хорошо изучил эти места, поэтому он никогда не сталкивался с чем-то действительно смертельно опасным, хотя ранения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уходя на рассвете и возвращаясь с заходом солнца, Чэнь Му стал значительно крепче. То же самое произошло и с тремя братьями Чжао, особенно с Чжао Яном и Чжао Мином. Они охотились днем, а вечером укрепляли связь со своими духовными зверями, тратя большие деньги на еду, которую те любили. В итоге они смогли достичь частичной звероформы, хотя и не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тело находилось в пиковой форме, и Чэнь Му быстро вернул прежние ощущения. Его сила росла стремительно, и через месяц он вернул матери один миллион кредитов, которые она ему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Му-му, ты заработал столько денег? — с удивлением спросила Лю Чжэньчжэнь, и на ее лице появилась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охотник третьего уровня, — с улыбкой ответил Чэнь Му. Его мать всегда безоговорочно поддерживала его, и теперь она была самым важным человеком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два месяца ты стал охотником третьего уровня! — Лю Чжэньчжэнь стала еще более гордой. Во всем Городе Синъюнь не было ни одного ребенка, который мог бы сравниться с Чэнь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твой сын молодец, правда? Может, приготовишь что-нибудь вкусное вечером, чтобы побаловать меня? — Сегодня Чэнь Му не уходил из города. Ежедневная охота тоже утомляла, и иногда нужно было отдыхать. Раньше он охотился десять дней, а затем отдыхал один день, но теперь он отдыхал лишь один раз в месяц, чтобы быстрее повысить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мой сын! — Лю Чжэньчжэнь с гордостью смотрела на выросшего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спросить, чем папа занимается, уходя рано утром и возвращаясь поздно вечером? — спросил Чэнь Му. Его отец никогда не любил говорить о работе, и лишь после появления Линь Аньле в прошлой жизни он узнал, что отец занимался множеством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Чэнь контролирует большую часть ресторанного и развлекательного бизнеса в Городе Синъюнь. У твоего отца также есть фабрика одежды, и говорят, что его продукция очень популярна даже в городах первого уровня, — Лю Чжэньчжэнь знала немало, ведь в первые годы брака ее муж был очень внимателен к ней, пока не появилась та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живы свекровь и свекор, они поддерживали ее, но теперь, когда их не стало, ради Му-му она могла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и налоги в Городе Синъюнь находились под контролем мэра, присланного Альянсом Хуажэнь, но коммерция на шестьдесят процентов контролировалась двумя крупными кланами, тридцать процентов делили между собой мелкие и средние семьи, а оставшиеся десять процентов находились в руках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долгое время думал, что унаследует все от отца, и до этого момента мог заниматься тем, что ему нравилось, поэтому никогда не интересовался делами Клана Чэнь. В итоге он оказался в полном одиночестве. В этой жизни он не хотел вникать в дела клана. Что толку от богатой купеческой семьи? Если он станет охотником на зверей седьмого уровня, даже мэр будет относиться к нему с уважением, не говоря уже о купце. Иногда сила — это все. Однако, пока он не повысил свою силу, Чэнь Му не хотел, чтобы отец ему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Чжэньчжэнь подробно рассказала о предприятиях Чэнь Кая. Ее родная семья в Городе Синъюнь была не так могущественна, как Чэнь Кай, но тоже не уступала. Поэтому, хотя она всегда оставалась дома, о некоторых вещах была хорошо осведомлена.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Чэнь Му начал помогать матери готовить. У Клана Чэнь было множество предприятий, и отец мог узнавать большую часть новостей в Городе Синъюнь. Это осознание немного беспокоило Чэнь Му. Возможно, ему стоило уехать на несколько лет? Вспомнив о городе второго уровня, где он учился, он почувствовал легкое волнение. Однако сейчас самое важное — это повышение силы. Через год-два он сможет отправиться в путешествие. В прошлой жизни он покидал Город Синъюнь только во время учебы, а затем никогда не уезжал, будучи занят охотой на мутировавших зверей. В итоге, в двадцать восемь лет он все еще был настолько наивен, что не смог разглядеть истинное лицо Линь Аньле.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шерсть А-Ху и прижимаясь лицом к мягкому меху, чтобы почувствовать его сердцебиение, Чэнь Му невольно улыбнулся. Независимо от причины, по которой он получил возможность начать все заново, нельзя отрицать, что перерождение — это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уже наступил ноябрь. Чэнь Му переродился уже более четырех месяцев назад. В Городе Синъюнь у него появилось несколько людей, которым он мог доверять, и он узнал кое-что о тайных делах. В это время он получил новость от одного из торговцев информацией на черном рынке: отец Цзинь Паньэр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ее отец оставил огромный долг. Теперь уже не существовало понятия «долги отца переходят к детям», но кредиторы все же забрали все из дома Цзинь Паньэр. Теперь у нее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нанял людей. Хотя Клан Чэнь был могуществен в Городе Синъюнь, он был лишь одним из двух крупных кланов. Другой клан, Семья Ван, контролировавшая электронику и боевые машины, также был силен. Чэнь Му нанял именно людей из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Паньэр и ее младшие братья и сестры прожили два дня на подачки соседей, но в итоге решили отправиться за город, чтобы попытать счастья. Она попросила у кого-то противорадиационное масло, намазалась им и впервые в жизни пошла за город с несколькими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сильная женщина. Чэнь Му усмехнулся, услышав новость на своем личном терминале. Сейчас он и три брата Чжао охотились за городом. Когда терминал завибрировал, он отошел в сторону,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у тебя тоже самый обычный личный терминал? Почему не сменишь? — Чжао Ян теперь хорошо знал Чэнь Му и был в курсе, что он сын Чэнь Кая. Чэнь Кай часто появлялся в новостях Города Синъюнь, а его сын пользовался самым простым терминалом?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Менять-то зачем? Функции все равно те же. Даже если добавить игру, я все равно не буду в нее играть, — Чэнь Му посмотрел на терминал связи на запястье. Серебристо-черный, массивный, выглядел неплохо, но сейчас девяносто процентов людей в Альянсе Хуажэнь носили такие же терминалы, и это вызывало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учился, в школе было много людей, гонявшихся за модой, и у всех были разные терминалы. Чэнь Му тоже думал о смене корпуса, но отец никогда не давал ему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 Чэнь Му всегда считал, что многое в поведении отца было очень странным. Если он так не любил его и мать, зачем жить вместе столько лет? Бабушка и дедушка заставили его уйти от матери Линь Аньле, но он, похоже, в то же время разочаровался и в своей жене. Разочаровался — и что? Сейчас разводы — обычное дело, и за долгую жизнь некоторые люди женятся десятки раз, но отец продолжал жить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хотя он и баловал Линь Аньле, почти выполняя все его просьбы, он не стал выгонять его и мать, пока не умер. Лишь после его смерти Линь Аньле выдвинул против него множество обвинений и в итоге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станет ясно, когда Линь Аньле снова появится. А сейчас нужно найти способ связаться с Цзинь Паньэр.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Паньэр смотрела много фильмов и сериалов про охотников на зверей. Прекрасные героини всегда находили сильного охотника, который защищал и оберегал их. Но то, что она видела на экране, сильно отличалось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 неудобных, взятых напрокат боевых сапогах, держа в руках одолженный большой меч, намазанная противорадиационным маслом, но без другого защитного снаряжения. Цзинь Паньэр, спотыкаясь, следовала за несколькими мужчинами средних лет, которые искали мутировавших зверей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женщины никогда не выходили за город, но Цзинь Паньэр не могла себе этого позволить. Хотя государство предоставляло пособие, его не хватало, чтобы прокормиться. К тому же отец продал дом, и в городе с высокими ценами на жилье им приходилось каждый месяц платить огромную арендную плату. Она работала с утра до вечера, но зарабатывала лишь на аренду. А как быть с обучением младших братьев и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они не смогут заплатить за жилье, их, вероятно, выселят в Мобильный городок, где даже безопасность не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Цзинь Паньэр решила отправиться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