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 также услышала этот звук, обернулась и увидела человека, который вышел из двери — бледного и шатающегося. На её лице появилось беспокойство, и она поспешила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Сугэр… нет, молодой господин, зачем ты вышел? Когда тебя принесли назад, у тебя была температура, ты не мог встать. Здесь я справлюсь, иди обратно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мать. Даже если она была любима в доме, даже если родила сына и дочь, она всё равно была всего лишь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терпеть притеснения со стороны законной жены княгини и даже не имела права называть своего сына сыном, только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пока его единственная родная сестра была жива, всегда делала всё возможное, чтобы заботиться о нём и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 лет разлуки с матерью Гу Чжису опустил свои чёрные ресницы, не понимая, что чувствует. На лбу выступил холодный пот из-за слабости тела, но он держался из последних сил, не желая падать в обморок. Его тёмные глаза на мгновение остановились на матушке Цзинь — всё так же мягкие и безобидные, но матушка Цзинь вдруг почувствовала холодок вдоль спины, и в её взгляде промелькнуло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наложница… Я должен пойти к княгине и объясниться.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Чжису звучал слабо, очевидно, из-за чрезмерного истощения. Сбоку его лицо не изменилось, и матушка Цзинь тут же решила, что ей показалось. Она отвернулась, приняв высокомерный вид, и лишь когда Гу Чжису, поддерживаемый Цзюнь-ши, подошёл к ней,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одетый только в тонкую рубашку, дрожащий от зимнего холода, ещё больше опустил голову, волосы почти закрыли всё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 увидела, что её план не удался, но из-за присутствующих людей не могла просто так уйти, не забрав его, да и логически нельзя было оставить ему отдыхать. С крайне неприятным выражением лица она развернулась и быстрым шагом направилась к главному дому, оставив слабого Гу Чжису медленно плестись сзади. Только спустя долгое время, тяжело дыша, он добрался до арки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 груди постепенно распространилась по всему телу. Тринадцатилетний он был избалованным ребёнком, не знавшим страданий, но нынешний он прошёл через тернии и мог спокойно идти по лезвию ножа. Эта боль для него сейчас была как камешек, который можно отшвырнуть ногой, и в ней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 шла намного быстрее. К тому же, не выполнив поручение княгини, она чувствовала раздражение, и в её голосе добавилось ещё больше пренебрежения. Она была служанкой, пользовавшейся особым доверием княгини, и её высокомерие превосходило даже молодых госпож, не говоря уже о незаметном сыне наложницы. Поэтому тон её стал ещё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вы идёте так медленно, не собираетесь ли вы проявить неуважение к княгине?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глаза, быстро скользнул по ней и опустил их, сжавшись, словно испугавшись,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преувеличиваете. Чжису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увидев его робкий вид, ещё выше задрала подбородок, собралась что-то сказать, но краем глаза заметила фигуру и тут же сникла, как подмороженный баклажан, испуганно отступив на шаг назад. Гу Чжису, увидев её внезапную перемену, лишь слегка шевельнул тонкими губами, как вдруг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Чжису наконец дрогнул, почувствовав, как холодный ветер пронзает спину. Этот голос он никогда не забудет — голос главы клана Гу, Гу Вэньмяня, который считал его всего лишь пешкой!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он снова увидел Гу Вэньмяня, которого после своего восшествия на престол убили своими наёмными убийцами. Гу Чжису издалека смотрел на этого мужчину: ему уже было сорок, но он всё ещё выглядел красивым и величественным, шагающим, как драгоценное нефритовое дерево. В сердце Гу Чжису раздался холодный смех, но на лице он сохранил полное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 увидел произошедшую сцену и, остановившись, нахмурив брови, посмотрел на испуганную матушку Цзинь. Хотя он не любил Гу Чжису и всегда считал этого сына мрачным и тяжёлым, он всё же был его плотью и кровью. Если позволить слуге унижать его, в доме в будущем, возможно, начнётся беспредел. Лицо Гу Вэньмяня мгновенно стало мрачным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старая служанка была доверенным лицом жены, и не хотел публично уронить её лицо, наказывая старую рабыню прямо здесь, поэтому пока решил потерпеть и разобраться позже. Взгляд скользнул по робко стоящему сзади Гу Чжису,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только глядя на изменение его выражения, понял, о чём он думает, но сам, глядя на отца, выказал сыновнюю почтительность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опустив голову, вошёл в главную комнату, а Гу Чжису плотно следовал за ним. Его тут же окутало густыми волнами тёплого аромата, от чего из-за слабости и жара ему стало ещё хуже, тело начало бить ознобом, глаза затуманились, но он не обращал на это внимания. Он лишь шагнул вперёд и, склонившись в поклоне, поприветствовал седовласую старую госпожу, сидевшую на ложе «лохань» и державшую чётки, чей взгляд был строг и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 приветствует бабушку, желает бабушке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входа в комнату Гу Чжису увидел восьмистворчатый экран из нефрита, за которым шли золотые кирпичи. Над головой висели большие дворцовые фонари с золотым изображением птиц, по бокам стояли либо дорогие нефритовые изделия, либо древние реликвии прошлых династий. Вся мебель в комнате была сделана из красного сандала, что не отличалось ни на йоту от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вошёл и сразу опустился на колени, не глядя на законную мать, сидевшую недалеко от старой госпожи и злобно уставившуюся на него. Он просто опустил голову, изображая послушание,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мать, Чжису уже осознал свою вину и специально пришёл извиниться перед матерью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Синь, сидевшая на нижнем месте у лохани, одетая в широкую медную куртку с вышивкой и юбку цвета лотоса, услышав это, в миндалевидных глазах промелькнула злоба, и она неестественно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бабушке, матери и отцу, сегодняшний инцидент произошёл на самом деле так… В полдень старшая сестра пригласила Чжису прогуляться по саду, и Чжису с радостью согласился. Кто бы мог подумать, что из-за холодной погоды мне стало немного головно от движения, я случайно наступил на камень у озера и упал. Что касается старшей сестры — старшая сестра упала случайно, пытаясь спасти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дал законной матери закончить то, что она хотела сказать, а не спеша и чётко произнёс всё, что хотел, одно за другим. При этом он на его лице читалась искренняя благодарность, а вместе с бледным и худым, вызывающим жалость видом, это заставило присутствующего Гу Вэньмяня слегка приподнять брови. Строгое выражение лица старой госпожи медленно смягчилось, она снова начала перебирать чётки, а Синь на мгновение не нашла слов для возражения и могла только злобно смотреть, как он договорил последнее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словно совершенно не видел выражения лица Синь, а лишь продолжал демонстрировать благодарность, опустил голову и поклонился старой госпоже и Гу Вэньмяню перед собой, голос его был чрезвычайно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матери и бабушке: Чжису сегодня, собирая последние силы, пришёл именно для того, чтобы объяснить бабушке и матери это дело. Надеюсь, бабушка и мать не будут винить старшую сестру за падение в воду и потерю добродетели. Если же действительно нужно наказать кого-то… прошу наказать Чжису!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обычаям Великой Ци, незамужняя девушка, упавшая в воду при всех, могла быть признана утратившей добродетель и отправлена в семейный храм. Гу Чжису напоминал именно об этом. Когда его слова стихли, он увидел неприглядное лицо Синь и ещё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всё это время сидела рядом, готовая открыть рот, но теперь, услышав это, ей стало неудобно говорить. Она незаметно обвела взглядом коленопреклонённого человека, чувствуя, что злоба в груди никак не рассеивается, и невольно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Гу Чжису после возвращения был в коме, и хотела сначала пожаловаться старой госпоже и князю, разжечь огонь и воспользоваться этим делом, чтобы наложить запрет на сына наложницы, а затем медленно придумать, как его уничтожить. Но она не думала, что у Гу Чжису такая хорошая судьба — он очнулся вскоре после того, как матушка Цзинь ушла. Она не знала, что случилось, из-за чего этот сын наложницы вдруг стал таким умным и осмелился перевернуть всё с ног на голову, чтобы заткнуть ей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