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юноша, разве это не тот самый, кого он случайно встретил в тот день, когда спас Гу Хайтан, искавший студию живописи и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быстро сообразил и, схватив проходящую мимо служанку, указал на юношу в беседке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сестрица, вы знаете,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застигнутая врасплох, увидев перед собой красивого молодого человека, покраснела и, взглянув на беседку,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наш четвёртый молодой господин из старшей ветви, сын от наложницы, зовут его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Спасибо,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услышав имя юноши, с интересом повторил его про себя, затем поднял бровь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Хуа Сю Вань, Фэй Фэй Хун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ещё не успел стихнуть, как в его сознании снова всплыл тот день, когда он спас Гу Хайтан. Этот юноша, тоже из семьи Гу, даже сводный брат Гу Хайтан, странным образом оказался в том же переулке. Почему благородная девушка вдруг появилась за пределами усадьбы и оказалась втянута в конфликт с уличными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её сводный брат оказался в том же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почти мгновенно догадался о причине и был уверен, что его догадка верна на восемьдесят процентов. Он не мог точно сказать, было ли это попыткой Гу Хайтан навредить юноше, которая обернулась против неё самой, или же юноша сам хотел навредить ей. Но в любом случае у него теперь было оружие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Это его план. Неудивительно… Борьба между законными и незаконными детьми?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Цянь Имин поднялся на беседку и, улыбаясь, посмотрел на юношу, который заметил его, но не изменил выражения лица.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что так удивило господина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сегодня услышал, что матушка Цзинь вышла из усадьбы, словно привела кого-то с собой, и решил выпить чаю здесь с Ху Цинь-эр, чтобы посмотреть, что происходит. Но он не ожидал, что гостем окажется второй господин Цянь. Он сразу понял, что госпожа Синь задумала какой-то глупый план, и на его губах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говорю, вы прекрасно знаете. Не стоит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не смущаясь, сел напротив него и, пристально глядя на него, заметил, что он действительно красив. Увидев его спокойствие, он вспомнил, как мать недавно говорила, что хочет найти ему знатную девушку в жёны. И вместо того, чтобы выбирать кого-то, кого он даже не знает, он подумал, что лучше было бы выбрать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статус был лишь сына от наложницы, и даже если он был шуан, стать главной женой было бы сложно. Но быть второй женой было бы неплохо. Этот человек явно был хитёр, а ему нравились такие люди. Если бы он окружил себя только слабыми и плаксивыми женщинами, это было бы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вспомнил о Гу Хайцин, жене своего старшего брата, которая была такой же проницательной. Он подумал, что если бы этот юноша вошёл в их дом, у него бы точно не было конфликтов с ней, и это ещё больше его удовлетворило. Он не был таким мягким, каким казался, а скорее самоуверенным и гордым. Не дожидаясь реакции Гу Чжису, он внезапно схватил его за руку и закатал рукав, чтобы посмотреть на внутреннюю сторону руки — в Великой Ци, независимо от того, был ли это мужчина-шуан или женщина-шуан, внезапное закатывание рукава и проверка красной линии, символизирующей невинность, было огромным оскорблением для шуан. Но он сделал это так естественно, словно это было просто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твоя старшая сестра, и ты шуан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не обращал внимания на его реакцию и, отпустив руку Гу Чжису, задумался, а затем, махнув рукой, велел слуге отойти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хитёр и проницателен. Твоё происхождение подходит для главной жены, но если ты не настаиваешь, то и второй женой можешь быть. Если ты согласишься выйти за меня, ты поможешь мне уладить дела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почувствовал, как внутри него закипает гнев, и даже Ху Цинь-эр, стоявшая рядом, едва сдержалась, чтобы не вмешаться. Но Гу Чжису незаметно остановил её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с того момента, как он закатал рукав Гу Чжису, внимательно наблюдал за его выражением лица. Увидев, что он действительно не изменился, он почувствовал себя ещё более довольным и подумал, что Гу Чжису действительно обладает сильным характером. Он не сомневался, что этот сын от наложницы откажется от такого выгодного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 за меня, но ты шуан. Даже если станешь главной женой, по обычаям Великой Ци, мне придётся взять вторую жену, и это должна быть женщина. Поэтому я надеюсь, что ты поймёшь свои возможности и станешь моей второй женой. Ты красив, и ты мне нравишься. Когда ты войдёшь в мой дом, я буду защищать тебя и твоих детей, и они унаследуют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господина Цяня весьма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ожидал такого, но, учитывая его предыдущие действия, это было не так уж удивительно. Он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мне нужно всё, что вы предлагаете? Вы оскорбили меня, и если в будущем я сделаю что-то, что вы сочтёте неподобающим, надеюсь, вы не будете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почувствовал холодок на спине от этого взгляда и нахмурился. Он был законным сыном и с детства привык к всеобщему обожанию. Никогда ни один сын от наложницы не обращался с ним так пренебрежительно и не смотрел на него таким странным взглядом. Он почувствовал себя неловко и сразу же инстинктивно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компромат на тебя. Ты так открыто говоришь, что хочешь отомстить мне за сегодняшнее событие.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компромат, о котором говорил Цянь Имин, — это его причастность к тому, как уличные хулиганы навредили Гу Хайтан. Но это не было его делом, и даже если бы это приписали Вэй Сяню, который тогда ещё не был из Двора Жунли, у него был способ выйти сухим из воды. Он усмехнулся и холодно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думаете, что у вас есть компромат на меня. Почему я должен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услышав его ответ, почувствовал, что его поведение странно. В конце концов, он был известным молодым талантом Минду, и его статус был достаточно высок, чтобы соответствовать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сын от наложницы, нелюбимый своей законной матерью. Я могу вытащить тебя отсюда, и мы оба получим выгоду.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поставил чашку и, усмехаясь,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странны, господин Цянь. Вы говорите… если я могу справиться с ней, почему я должен спешить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 Цянь Имин, глядя в его глаза, увидел только глубокую тьму, словно огромную воронку, скрывающую бездну. Он почувствовал странный страх, но не хотел признавать поражение перед шуан. Услышав его слова, он почти мгновенно понял, что этот человек не боится Гу Хайтан и даже хочет разобраться с его законной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почувствовал, что этот человек зашёл слишком далеко, и стал осторожнее. Но, глядя на его лицо, он вдруг увидел в нём некую притягательную красоту, и его желание обладать этим человеком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моя смелость имеет к вам, господин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