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пристально смотрел в окно на ветки, уже покрытые свежей зеленью, и его пальцы невольно поднялись и сжали подвеску в форме цветка груши на шее.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они не перестараются и не только не соблазнят того, кого хотят, но и напрасно обидят клан Мужун. Тогда эта пьеса… не сможет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глядя на его лицо, сияющее на солнце, почти ослепительное, невольно опустил глаза, поклонился и вышел из комнаты, вернув в комнату 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приглашения на пир госпожи Синь разослали. К удивлению Гу Чжису, на этот раз даже Старая госпожа не стала мешать, не говоря уже о Гу Вэньмяне, который вообще не интересовался делами внутреннего двора. Таким образом, среди множества приглашений оказалось и то самое, которое госпожа Синь больше всего хотела отправить — Мужун И, младшему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посветлело, Сяо Е со своим слугой вышел на улицу и бесцело бродил по рынку, пока его слуга, наконец, не выдержал и, видя, что его господин ходит взад-вперёд без дела,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в Резиденции князя И не устраивают пир в честь цветов? — Сяо Е прищурился, подумал немного и внезапно решил пойти повидать Гу Чжису. Он щёлкнул пальцем по фляге с вином на поясе и повернул в сторону Резиденции князя И. — Хоть я и не получил приглашения на пир, но давно не видел четвёртого сына Гу. Сегодня, раз уж вышел, зайду к нему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кивнул. Он не знал о делах Сяо Е и Синь Чанъаня и искренне верил, что Гу Чжису действительно спас жизнь его господину, и, шагая следом,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ведь четвёртый сын Гу спас вам жизнь, навестить его — это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о спасении жизни, ладно? Я до сих пор не знаю, что тогда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услышав эти слова, невольно вспомнил тот день, когда получил ранение, и странное дело, которое осталось для него загадкой. Прошло столько времени, а он так и не смог выпытать у Синь Чанъаня, что же случилось. Потом, когда Синь Чанъань уехал в Наньцзян, он вообще не знал, стоит ли спрашивать. Учитывая отношения Гу Чжису и Синь Чанъаня, как он мог спросить прямо? Неужели ему так и придётся оставаться в неведении и продолжать носить славу спасённого Гу Чжису? Думая об этом, он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Синь Чанъань снова уехал и до сих пор не вернулся, иначе я бы уже всё выяснил!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шедший сзади, не расслышал его слов и не осмелился спросить, что он сказал. Видя, что они приближаются к Резиденции князя И и замечая оживлённую суету у ворот, он с некоторой робостью подошёл к своему господину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Резиденция князя И. Нужно ли передать визитную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напротив, не придал этому значения. Хоть он и не получил приглашения, но Резиденция князя И, будучи домом князя, никогда не закроет перед ним двери, а, наоборот, будет только рада его присутствию на пиру. Он слегка приподнял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скажи. Неужели Резиденция князя И станет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успокоился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стоял на месте, медленно идя к воротам Резиденции, и оглядывая экипажи, пока вдруг не заметил один экипаж, меньший по размеру и более скромный, чем остальные, похожий на обычную крытую повозку. Он слегка прищурился и, поглаживая подбородок,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экипаж? Кажется,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уже быстро вернулся и, услышав его слова, посмотрел туда же и сразу узнал, кто должен был находиться в этой повозке. Он быстро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забыли! Это же экипаж клана Мужун! Посмотрите на герб с птицей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слуги слетели с губ, взгляд Сяо Е тоже упал на то место на экипаже, где был герб с птицей ли. Его глаза сверкнули, затем быстро потускнели, и он резко опустил глаза, повернулся, схватив слугу, всё ещё что-то говорившего, и направился внутрь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казалось, не предполагало никакого желания войти вместе с человеком из экипажа, что заставило слугу, который с гордостью напомнил о гербе, сразу же поникнуть и замолчать, следуя за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человек в сине-лазоревом парчовом халате, крепко сжимающий флягу с вином, ступил на ступени Резиденции князя И, сзади внезапно раздался спокойный мужской голос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Сяо Е мгновенно замер, в глазах пронеслась тьма, быстро скрытая, и лишь спустя долгое время он медленно обернулся и посмотрел туда, откуда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экипажа, меньшего по размеру, чем другие, уже показался белоснежный ботинок с узором из облаков, затем тяжёлая чёрная занавеска была поднята, и тонкая белая рука, державшая нефритовый веер, откинула занавеску, открывая лицо с юношеской красотой и легким оттенком мужественности. Эта безупречная внешность заставила окружающих на мгновение замолчать, и лишь спустя долгое время раздался гулкий шёпот, все обсуждали, кто же этот юноша, такой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улыбающееся лицо, Сяо Е невольно сжал пальцы в рукаве, тело на мгновение словно застыло, в глазах сверкнул свет, затем последовала бездонная тьма. И, глядя, как тот человек выходит из экипажа и останавливается перед ним, он чувствовал, как неспокойная кровь всё ещё не может успокоиться, словно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стоящий в шаге от него, совсем не заметил его странного состояния и, улыбаясь, подошёл к нему, держа нефритовый веер, и сложил руки в приветствии. Его чёрные глаза сияли, как звезды, заставляя людей невольно теряться, а голос был ещё чище и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Мужун… — Сяо Е смотрел на него, словно оцепенев, затем почти мгновенно опустил голову, избегая его чисто чёрных глаз, и с легкой улыбкой тихо ответил. — Давно не виделись. Я без изменений… а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 был его старым знакомым. Когда Сяо Е был ещё юн, они встречались в Наньцзяне. Тогда они не были особенно близки, но Сяо Е запомнил этого юношу с необычайно красивым лицом, похожим на девушку, у которого при улыбке появлялись ямочки. Позже, вернувшись в Минду, они снова встретились… Сяо Е, коснувшись воспоминаний, чувствовал, что тьма в его глазах становится всё глубже, как вдруг услышал перед собой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не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Сяо! — Его слова были резко прерваны слугой, стоящим рядом, крепким, совсем не похожим на женщину-шуана, обладающим высокими боевыми навыками, всегда сопровождавшим Мужун И для его защиты. Слуга широко раскрыл глаза и возмущенно сказал. — Как вы можете каждый раз, встречая моего господина, говорить, что он красивый? Красивый — это слово для женщин! Мой господин — мужчина-шуан! Господин Сяо, вы специально оскорбляете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оскорбляю? Кого я оскорбляю?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дослушал до конца, чувствуя, что что-то мягкое внутри него было задето, и он не мог больше двигаться, лишь избегая взгляда на лицо, находящееся так близко, и с усмешкой посмотрел на слугу, в глазах появилась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слугу, сердце у него меньше игольного ушка. Твой господин не обращает внимания, а ты прыгаешь и скачешь, будто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