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наблюдал, как его фигура удаляется, и, не дожидаясь, когда тот сойдет с последней ступени, вдруг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господин Мужун.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Мужун И на мгновение остановиться, а служанку, ведущую его, содрогнуться и покрыться холодным потом. Она не посмела пошевелиться, боясь, что Мужун И заметит что-то неладное, пока не увидела, как он поворачивается к человеку, сидящему за столом и пьющему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цветочный банкет, зачем говорить о осторожности? Или в этом есть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скрытый смысл, зависит от того, насколько остры ваши глаза,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каменным столом человек усмехнулся, слегка приподняв чашку в руке. Его яркое, привлекательное лицо, казалось, излучало тонкий свет под солнечными лучами, заставляя Мужун И, который уже собирался уходить, прищуриться, словно боясь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вместо вина, в знак проводов,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опустил взгляд, увидев, как человек закончил говорить, а служанка перед ним выглядела напряженной. Он сразу почувствовал, что что-то не так, и намеренно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значит, сегодняшний цветочный банquet — это не просто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понял, что он намеренно сказал это, чтобы служанка госпожи Синь услышала. Если госпожа Синь узнает его слова, она подумает, что он знает о её планах и специально хочет их сорвать. Он действительно был мстительным — даже за небольшую провокацию мог отплатить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фигуру Мужун И, Гу Чжису незаметно улыбнулся, взглянул на сидящего рядом Сяо Е, поставил чашку на каменный стол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он тоже не даст ему чувствовать себя слишком комфортно.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легонько постучал пальцами по чашке, обводя узор из цветков груши, и вдруг обратился к человеку с мрачным выражением лица, который пил одну чашку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как он уходит, знаешь, что что-то не так, но не следуешь за ним… Неужели я ошибся? Ты совсем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Сяо Е почти сразу вскочил, смотря на Гу Чжису с недоверием. Его пальцы непроизвольно сжали чашку, и фарфоровый сосуд не выдержал силы, почти сразу издав треск. К счастью, он вовремя заметил это и, слегка испугавшись, разжал пальцы, не раздавив чашку в пыль. Однако он отвел взгляд от Гу Чжису, смущенно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Даже если знаешь,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ему, но с твоим поведением это всё равно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реакцию, не удивился. С того момента, как он встретил Сяо Е в этот раз, он уже заметил его странное поведение. Ему было интересно, почему Мужун И не замечает этого, но потом он вдруг понял, что Мужун И сам был вовлечен в эту ситуацию и поэтому не мог видеть её так ясно, как он, посторонний. Он никак не ожидал, что такой человек, как Мужун И, мог тайно влюбиться в Сяо Е, а тот, в свою очередь, также питал к нему чувства. Непонятно, что пошло не так, но эти двое совершенно не осознавали чувств друг друга. Мужун И даже начал ревновать, увидев его, и случайно втянул его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сегодняшних событиях, он едва не рассмеялся, случайно взглянув на Сяо Е. Он решил, что не может просто так принять ревность Мужун И. Раз тот осмелился подставить его перед госпожой Синь, он должен посоветовать Сяо Е, как отомстить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этот вопрос, на мгновение напрягся, но затем быстро расслабился,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клана Мужун, и он мужчина-шуан. Никакой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хочешь говорить,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понял, что его колебания вызваны тем, что он не может отпустить Мужун И, но из-за его необычного статуса это было сложно. Он вспомнил о клане Мужун из Наньчжао и их правиле, что наследник-шуан не может быть легко отдан замуж, и почувствовал сожаление. Он решил напомнить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он мужчина-шуан и наследник клана Мужун, то, согласно их правилам, его нельзя просто так отдать. Если между вами нет настоящей любви или каких-то неожиданных обстоятельств, у вас, вероятно,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хотя и ожидал этого, почувствовал, как его сердце сжалось от боли. Он резко встал, отвернулся и не стал смотреть на Гу Чжису, крепко сжав пальцы. Он поднял голову и выпил сливовое вино,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нужно мне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страдания, понял, что он действительно влюблен. Он невольно провел пальцем по чашке,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ты это понимаешь. Я не хочу разрушать твою любовь, но сила клана Мужун… Судьба наследника-шуана решается только внутри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совершенно не понял, что Гу Чжису на самом деле хотел посоветовать ему, что если он действительно хочет быть с Мужун И, то должен действовать через клан. Вместо этого он воспринял это как совет сдаться, и, на мгновение задумавшись, резко повернулся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об этом. Будем считать,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был ошарашен его словами и не знал, что ответить. Его улыбка замерла на мгновении, и он решил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отпустить,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чашку Сяо Е чаем и увидев, что тот больше не смотрит на него, Гу Чжису с легкой грустью взглянул на бледно-голубое небо за окном. Через некоторое время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едва слышны, но Сяо Е, сидящий неподалеку, услышал их. Он отбросил свой мрачный вид и вдруг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долгое время ты не получил от него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конечно,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покачал чашкой, глядя на изумрудный цвет внутри белого фарфора. Его взгляд стал мрачнее,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письмах он не пишет о возвращении или о ситуации… Не знаю, намеренно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заинтересовался. Синь Юаньань, уехав, отправил ему только одно письмо, в котором описал ситуацию и сообщил о нескольких приготовлениях в Минду, а также пообещал прислать хорошее вино в обмен на помощь. Но как он писал Гу Чжису, Сяо Е не знал. Он слегка наклонился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пишет о ситуации, то о чем же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подошел, не показал никаких признаков печали из-за истории с Мужун И. Он не знал, радоваться ли его спокойствию или сожалеть, что Мужун И для него значил меньше, чем немного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скрывать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 том, что он видел, или, зная, что я люблю путевые заметки, он попросил Юэ Хуэй прислать мне несколько книг с записками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есть время присылать тебе записки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сначала удивился, а затем с горечью вспомнил, как Синь Юаньань в письме к нему нарисовал несколько пустых обещаний, а он всё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нравы падают, нравы падают… Вино кончилось,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