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поняла, что её похвалили за умение вовремя проявить покорность,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глупа и не заслуживаю похвал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Синь Линьхуа стала глубже. Он открыл письмо и, лишь бегло взглянув на содержимое, сразу понял, что всё было так, как он и предполагал. Его лицо выразило лёгкое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письму, ваша госпожа… хочет, чтобы я лично вывез её из особняка Гу в мою княжескую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осмелилась поднять глаза, чтобы увидеть его выражение, но зная примерное содержание письма,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именно так она и хочет.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глядя на подвеску и письмо, размышлял, что в этом есть доля правды. К тому же, с умом и прямым характером Гу Хайтан она вряд ли стала бы устраивать такую ловушку. Однако после сегодняшнего урока с Гу Чжису он не мог не относиться со подозрением ко всем из клана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написано вашей госпожой после долгих размышлений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словно ожидавшая такого вопроса, не выказав ни тени беспокойства,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вас, ваше высочество. После инцидента в сливовой роще положение моей госпожи в доме стало невыносимым. Родители и старший брат относятся к ней с жестокостью и даже хотят её смерти. В страхе она вспомнила о вас и поручила мне умолять вас скорее спасти её, иначе боится, что вскоре в клане Гу не станет законной дочери главной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служанки о том, что родители и брат немилостивы, Синь Линьхуа сразу понял, к чему она ведёт. Он подумал, что таков обычай знатных родов при обращении с дочерью, потерявшей чистоту. Гу Хайтан осознала это лишь сейчас, что говорило о её наивности по сравнению с хитростью того сына наложницы. Неудивительно, что она стала жертвой его интриг и до сих пор не понимает, в каком положении оказалась. Перед глазами вновь всплыла картина сегодняшнего придворного пира: он хотел принудить Гу Чжису, а тот лишь странно улыбнулся, после чего перед Синь Линьхуой всё померкло. Уголок его рта непроизвольно дёрнулся, но через мгновение он вернул себе обычное выражение лица. Голос его стал намного мягче, в нём слышались убеждающие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хотят жизни Хайтан… Что ж, раз Хайтан теперь моя, пусть она пока и не питает ко мне любви и это лишь временный союз, я готов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говорил это, кладя нефритовую подвеску бегонии на стол. Он на ощупь достал из-под стола шкатулку, извлёк оттуда нефритовую пластинку с вырезанными иероглифами «Минхуа» и протянул её служанке, kneeling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ей этот знак. Пусть через три дня найдёт sposób тайно покинуть пределы внутреннего двора. Я обязательно спасу её и помогу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нефритовую пластинку, поняла, что дело сделано, и её лицо озарилось радостью. Она поспешно поклонилась Синь Линьхуа: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моей госпожи благодарю ваше высочество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глядя на эту служанку, не мог не подумать, сколько в клане Гу проницательных людей, а таких как Гу Хайтан — совсем мало. Видимо, воды в этом клане глубоки: снаружи ничего не заметно, но стоишь войти — и тебя, скорее всего, затянет на дно. Он махнул рукой, давая понять, что она может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служанки скрылась из виду, чёрный охранник вышел из тени и, низко поклонившись,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тот Гу Чжису…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изменились, так что с убийством Гу Чжису можно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смотрел на лежащую на столе подвеску с цветком бегонии, и его взгляд становился всё более глубоким и мрачным. Хотя он говорил, что откладывает это дело, убийственный блеск в глазах нисколько не ослабел. Он медленно провёл пальцем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когда ты поедешь забирать Гу Хайтан, прикажи людям прикончить его попутно. За эти дни ты как раз проведёшь расследование. Я не верю, что Гу Вэньмянь может так сильно ценить одного лишь сына наложницы и выделит ему столько бойцов клана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охранник на мгновение замер, затем в его глазах промелькнул скрытый огонь. Подвеска бегонии действительно была от Гу Хайтан, но это не значило, что Гу Вэньмянь так быстро прогнётся под его хозяина из-за дочери. Теперь, когда Синь Линьхуа хотел убить Гу Чжису, это было во-первых из мести, а во-вторых — открытым вызовом Гу Вэньмяню.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сегодня охранял Гу Чжису — молодого человека с приятными чертами лица, владеющего боевыми искусствами, по имени Шуанцзы, а также спокойную улыбку самого Гу Чжису, чёрный охранник подумал, что люди вокруг этого сына наложницы не похожи на бойцов клана Гу. Скорее, они были личными людьми Гу Чжису. Но как у сына наложницы могла оказаться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скрыть от Синь Линьхуа факт своего оскорбления хозяина, целиком зависело от афродизиака, который он поджёг в зале после того, как Синь Линьхуа потерял сознание, а также от Герцога Чжунъи, который по какой-то причине ворвался внутрь, увидел обнажённого и без сознания Синь Линьхуа и, не раздумывая, набросился на него. Но если это действительно Гу Чжису привёл Герцога Чжунъи, используя такие изощрённые методы и не оставив следов, да так что ни Синь Линьхуа, ни Герцог ничего не заподозрили, то способности Гу Чжису требовалось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поклонился Синь Линьхуа, опустив взгляд, чтобы скрыть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экипажи клана Гу остановились перед воротами особняка, небо уже потемнело, приближался вечер. Гу Хайчао помогал госпоже Синь сойти с экипажа и оглянулся: у главных ворот он заметил край женского платья с узором цветка бегонии. Госпожа Синь тоже это увидела, и они переглянулись. Прежде чем госпожа Синь успела что-то сказать, робко показалось лицо Гу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благородное красивое лицо и полные страха глаза, госпожа Синь с трудом заставила себя улыбнуться, но улыбка вышла неискренней. В глазах же Гу Хайчао читалось явное отвращение. Его отношение к Гу Хайтан после возвращения изменилось на прямо противоположное: он лишь скользнул по ней взглядом и больше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прятала половину тела за дверью. Когда её взгляд встретился со взглядом госпожи Синь, её глаза потемнели. Увидев нетерпеливый вид Гу Хайчао, она так сильно сжала пальцы в рукавах, что они побелели. Но когда она заметила служанку в конце процессии, которая незаметно кивнула ей, уголки её губ вдруг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проводил взглядом, как госпожа Синь сходит с экипажа, затем обернулся к Гу Вэньмяню, который только что спешился. Они обменялись взглядами, и Гу Хайчао собрался было подойти к отцу, как краем глаза заметил, что тот, нахмурившись, даже не поздоровавшись с госпожой Синь, быстро прошёл в вороты, даже не заметив стоявшую совсем рядом Гу Хайтан. Гу Вэньмянь, опустив голову, быстрыми шагами направился к главному двору — видимо, ему нужно было срочно видеть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и госпожа Синь одновременно почувствовали неладное. Мать и сын, позабыв о других, поспешили следом за Гу Вэньмянем. Гу Хайтан, хотя мать и брат не окликнули её, сохранила вид образцовой послушной дочери: она поклонилась им, когда те вошли, а затем с служанкой направилась обратно к своему двору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как раз в это время, опираясь на Ляньчжу, сходил с экипажа. Легко наступив на спину слуги, он спустился на землю и успел увидеть лишь финал этой сцены. На его губах появилась задумчивая улыбка. Он оглянулся на молчаливого всю дорогу Гу Чжихуая, в конце концов лишь тихо вздохнул и, ничего не сказав, вместе с Ляньчжу и Ху Цинь-эр повернул towards дорожку, ведущую к двору 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ворота двора Жунли и опустился на сиденье за столом, выпив чашку тёплого чая, Ляньчжу поспешно вошла снаружи и, низко поклонившись, протянула Гу Чжису бамбуковую трубку. Внутри трубки лежала узкая полоска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опустив глаза и пробежав её взглядом, Гу Чжису презрительно усмехнулся. Взглянув на медный таз, который подала Ху Цинь-эр, он поджёг шёлковую полоску от свечи и бросил её в воду. Затем он встал и провёл пальцем по белой нефритовой чаше с изображением цветка груши: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дня? И вправду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поднял голову, и его взгляд стал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трём главам Цюнхуа и Хань Яню немедленно явиться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и Ху Цинь-эр, услышав это, моментально стали серьёзны: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