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 твоем втором брате. Его родственники со стороны матери занимают важные должности в местных органах власти, влияние немалое. С малых лет он постиг астрономию и географию, очень умен и начитан, даже сам Император его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сам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третий брат? Семья Дин ведает финансами, а он с детства прекрасно разбирается в придворных кликах. У него даже есть компромат на некоторых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я всё это знаю. Что ты хочешь сказать? — Тан Цзинъюй не понимал, к чему клонит Тан Му. Разве он не собирался рассказать о его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думаешь, они сильны? Велико их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сильны, — ответил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сильны...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...Му-эр... — наследный принц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значат семьи Ху, Ли и Дин по сравнению с твоей семьей Цзян? В главной ветви рода Цзян вышло две императрицы, все прямые потомки занимают высокие посты. Даже отпрыски боковых ветвей, занявшись торговлей, богатеют на всю округу, а на государственной службе становятся честными чиновниками. Уже по численности они имеют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— Тан Цзинъюй начал понимать, что хочет сказать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отбросить влияние и связи, поговорим о людях. Они с детства, пусть и не были в фаворе, но хотя бы не подвергались давлению. А ты с малых лет получал награды одной рукой, а другой рукой тебя подавляли. В десять лет ты получил титул наследного принца, но никогда не имел реальной власти. Ты оказался меж двух огней — между Императрицей и Императором, терпел унижения и переносил обиды. Разве их ум может сравниться с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смотрел на Тан Му, который говорил всё более эмоционально, словно это касалось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переведя дух,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происхождении, о характере, о уме — они тебе не равны. Ты к тому же моложе их на несколько лет. О чем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Цзинъюй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торопишься, но подумай: управляющий похож на полубога, разве он привел бы кого-то, кто не является демоном или монстром? Скажи, зачем тебе сравнивать себя с демонами и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сравниваю себя с демонами... с братом Жэнем. Просто я чувствую... — Тан Цзинъюй не знал, как объяснить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торопишься, волнуешься, но спешка ни к чему хорошему не приведет. Как ты думаешь, чем занимался брат Жэнь в твоем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скажу: в твоем возрасте он еще плакал! Брат Жэнь, великий мастер Жэнь, учитель Жэнь, прости, но ради того, чтобы наследный принц обрел уверенность, тебе придется понести этот груз...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 мужчины не плачут... — в голове Тан Цзинъюя возник образ могучего Жэнь Цзышаня, плачущего и жалующегося. Он содрогнулся, не веря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 Не смотри, что он сейчас такой сильный. У всех было детство, все через это проходили,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хотя Тан Цзинъюй сомневался, его настроение действительно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Тан Му, видя, что наследный принц пришел в себя,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другом дворе Жэнь Цзышань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становится всё холоднее, откуда этот холодный ветер?..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Юаньбао тихо доложил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девица Ин просит аудиенции...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Ин-эр легкой походкой вошла в комнату, почтительно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 приветствует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наследного принца, сидящего за столом, а рядом стоял Тан Му с почтительным видом. На столе стоял ларец для еды, накрытый крышкой, неизвестно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Тан, — Ин-эр знала, что у наследного принца есть юный спутник, второй сын князя Мин. Раньше они избегали встреч, лишь изредка видя друг друга издалека. Сегодня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девица Ин, — Тан Му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Му, ты можешь удалиться.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удалюсь, — Тан Му поклонился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повернулся к Ин-эр: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пришла? Ты уже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Я хотела навестить Ваше Высочество... Я, возможно, проявила дерзость...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понял, что это новая уловка его матери. Похоже, пришло время пойти и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тоже чувствую себя подавленным, твой приход как раз кстати.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на утреннем приеме я встретил дядю и поговорил с ним о матери. Я хочу пойти и извиниться перед ней, но боюсь, что она всё еще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Думаю, Императрица не станет вас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я всё равно волнуюсь. Тан Му тоже сказал, что мать не станет со мной ссориться, но... — на лице наследного принца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подумайте: в тот день, когда Императрица поссорилась с Вами, она действовала из лучших побуждений. Раз так, разве она действительно будет на Вас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простая женщина, не разбираюсь в делах двора, но понимаю, что мать и сын связаны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завтра я пойду, — в душе наследный принц усмехнулся. Связаны сердцем? В императорской семье матерей и сыновей связывает не сердце, а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ужинала, так что давай поедим вместе. Юаньбао, подай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 двери быстро подал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Принося ужин, он незаметно забрал ларец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не разговаривают, за сном не болтают. Наследный принц строго следовал этому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она приказала Сяо 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что за ларец был у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эти две девчонки, которых я всегда подавляла, наверняка замышляют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выяснится, что это одна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их вести себя прилично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Му в своей комнате был не в духе. Хм, опять ужинал с той женщиной, хм, еще и так грубо со мной обошелся, хм, еще и называет себя «гу», хм, еще и приказал мне удалиться...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подошел 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прислал ларец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Ларец, опять ларец! Он что, думает, что я кроме еды ничего на свете не ценю?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Юаньфу поспешил принести ларец, поставил его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открыл его и стал есть, ворча. Хотя еда была вкусной, но... Эй? Под пирожным лежала записка...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в горе и радости, в этой жизни без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Му спрятал записку. Это чувство тайной передачи записок вызывало странное ощущение, словно он изменял законной супруге...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Му непроизвольно поднялись. Ох, этот малыш такой противный...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те две девчонки. Похоже, это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показалось странным, но многие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понятно. Будь начеку.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свою слабость и недостаток сил, наследный принц Тан Цзинъюй, получив утешение от Тан Му, стал усерднее трудиться, одновременно проявляя максимальную осторожность. После утреннего приема он отправился во дворец,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там почти всё утро, и только к обеду Император разрешил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просто стоял, Император изредка задавал ему вопросы, выслушивая его мнение, но всё это были незначительные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 отправился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сын пришел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ну хватит, не стой,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 виноват, не смею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что за глупости. В тот день я тоже слишком торопилась, не выслушала тебя. Я тоже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матушка, это я плохо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не будем об этом. Мой Юй-эр вырос, у него есть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Юй-эр, как прошел сегодняшний день в кабинете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— на лице наследного принца появилась легкая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Императрица, увидев его выражение, всё поняла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помните моего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Помню, сына князя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