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человек соответствовал своему имени. Что касается внешности девятого высочества, то она обладала красотой, способной затмить рыбу и луну, унаследовав высокий нос и чёткие черты лица от принцессы из Северной Европы, а также нежную кожу и изящные черты, характерные для императорской аристократии династии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внешне, так и по своим способностям, это девятое высочество, известное всей столице, было воплощением мечты всех мужчин и женщин династии Ся. К сожалению, ей не хватало одного важного качества — верности и преданности, что делало её в глазах Гу Шэн далёкой от второго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грациозную фигуру девятого высочества и её слова и действия в день их встречи, Гу Шэн испытывала смешанные чувства, которые в итоге свелись к одной фразе: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Гу Шэн впервые встретила Цзян Чэньюэ весной пятьдесят второго года правления 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на улице Чиюань к западу от ворот Уцин выстроились в ряд на несколько ли паланкины и кареты. Время от времени кто-то приподнимал занавески, чтобы выглянуть наружу, и на свет появлялись лица, нежнее весенней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ними Гу Шэн смущённо опустила занавеску, покраснев и забившись в угол паланкина.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уже двадцать один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Двадцатиоднолетняя девушка, участвующая в ежегодном Столичном смотр-состязании, где соревнуются девушки от четырнадцати до семнадцати лет в красоте и талантах, чувствовала себя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Столичное смотр-состязание проводилось Управлением по отбору красавиц, учреждённым императорской семьёй. Три победительницы получали определённые ранги красавиц императорского двора, а также соответствующее жалование.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Победительница получала титул четвёртого ранга «Сияющая Красота», а остальные две — пятого ранга «Добрая невеста» и младшего пятого ранга «Добрая наложница».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Гу Шэн была из дома виконта, она могла войти в императорскую семью только в качестве наложницы. Вторая принцесса не хотела, чтобы она унижалась, и решила поднять её статус через этот конкурс.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Гу Шэн заняла одно из первых трёх мест, она получила бы достаточно прав, чтобы выйти замуж за второго принца в качестве главной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Гу Шэн не было никакой уверенности в этом конкурсе.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матери она три года пролежала в постели, и хотя второй принц заботился о ней, приглашая лучших врачей, её внешность уже не могла сравниться с прежней.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пришла пять лет назад, у неё были бы все шансы занять первое место, но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тихо вздохнула в паланкине. Возможно, этот вздох задел какую-то струну у небес, потому что сразу после этого паланкин резко закачался, а снаружи раздался топот копыт и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первой реакцией Гу Шэн было защитить свою высокую причёску, которую три служанки укладывали всё утро. Это была сложная причёска «Летящая к небу», украшенная драгоценностями, от больших заколок до маленьких подвесок. Малейшее смещение могло испортить весь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Гу Шэн больше всего боялась, что её драгоценная причёска пострадает.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не была уверена, что попадёт в тройку победительниц, она не хотела остаться без единого цветочного знака на всём конкурсе.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Свою нынешнюю болезненную и увядшую внешность она не боялась показать, но не хотела, чтобы вторая принцесса теряла лицо перед знатными гостями. Хотя бы её наряд должен был остаться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Гу Шэн одной рукой придерживала причёску, а другой приподняла занавеску паланкина, пытаясь разглядеть, что происходит снаружи. Она увидела, что носильщики паланкина в панике бегут к переулку!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испуганно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Носильщикам было не до ответов. Если бы они бросили паланкин с человеком внутри, их бы ждала смерть, поэтому они не могли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Гу Шэн огляделась вокруг. Улица, которая ещё минуту назад была спокойной, теперь погрузилась в хаос. Группа замаскированных в чёрное убийц сражалась с охраной, сопровождающей паланкины знатных дам. Кареты метались в разные стороны, раздавались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Носильщики паланкина, не разбирая дороги, увидели, как сзади на них несётся рыжая лошадь без всадника. Гу Шэн в отчаянии топнула ногой и, схватив занавеску,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Поверните налево! Быстрее! Сзади лошадь!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Носильщики, никогда не видевшие такого, по её крику попытались развернуть паланкин, но увидев, как лошадь мчится на них, от страха обмякли и упали на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Паланкин с грохотом упал, Гу Шэн быстро открыла дверцу, только выставила ногу, как увидела, что лошадь уже мчится прямо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почти чувствовала свист ветра от копыт, уже не успевая выйти из паланкина. В отчаянии она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её голос прозвучал, Гу Шэн мельком увидела, как сзади рыжей лошади появилась высокая фигура в жёлтом шёлковом халате, с мечом в руке. Она, как дракон, взмыла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Спускаясь, она наступила на крышу проезжающей мимо кареты, резко прыгнула вперёд и уверенно села на спину рыжей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движения были настолько быстрыми, что Гу Шэн едва успевала 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рыжая лошадь оказалась в нескольких шагах от паланкина, её дыхание почти касалось лица Гу Шэн!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момент наездник резко дёрнул поводья, и лошадь издала громкое ржание.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почти слышала, как шея лошади хрустнула, очнувшись, она увидела, что лошадь спокойно остановилась перед её паланкином.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описать её чувства в тот момент. Гу Шэн, постепенно расслабляясь, почувствовала, как всё её тело обмякло. Она даже не успела разглядеть человека, спасшего её, как отпустила занавеску и откинулась назад в паланкин.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одежда и меч этого человека были такими же, как у второго принца, Гу Шэн расслабилась, решив, что это он вовремя пришёл на помощь, и не торопилась благодарить, лишь лежала в паланкине,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серьёзной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этот императорский аристократ, вероятно, никогда не сталкивался с таким пренебрежением — спас красавицу, а она, опустив занавеску, даже не отреагировала.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Гу Шэн знала, насколько этот аристократ злопамятен, она бы, даже если бы ноги подкашивались, выползла бы из паланкина, чтобы поблагодарить его за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Гу Шэн ждала, что «второй принц» откроет занавеску, чтобы успокоить её испуганную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снаружи вдруг раздались голоса носильщиков, поклонившихся: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девятое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Шэн, всё ещё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…девятое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допустила нарушение этикета перед высочеством? Была спасена аристократом, а потом молча лежала в паланкине, наверное, даже мать девятого высочества не позволяла себе такого…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Конец. Как известно, это девятое высочество не отличалось широтой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в панике быстро сообразила, что лучше притвориться, что она упала в обморок от страха. Не успела она обдумать это, как услышала, как лошадь развернулась и медленно подошла к её занавеске.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удивлением повернула голову в сторону занавески, ещё не успев притвориться, как увидела, как рукоять меча с золотой инкрустацией аккуратно заглянула в окно, приподняв уголок занавески. Яркий солнечный свет, падающий сбоку от человека, ослепил Гу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прищурилась, вглядываясь в окно, и увидела, что девятое высочество, одетое в парадное платье императорского аристократа сверхранга, цвета, совпадающего с одеждой второй принцессы, но с другим узором и поясом, сидит на лошади, слегка опустив подбородок, и холодно смотрит в паланкин.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Полуденное солнце ярко светило, она стояла спиной к свету, и её черты лица были неразличимы. Лишь её волосы, освещённые солнцем, отливали незнакомым Гу Шэн янтарным блеском, не похожими на чёрные, как смоль, волосы второго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такие же светлые, загадочные глаза, скрытые под глубокими бровями, хотя и не были чёткими из-за света, всё же заставили Гу Шэн почувствовать, как будто её поймал хищник.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Девятое высочество злится?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 Шэн заколотилось, она едва не упала в обморок. Её обычно сообразительный ум, под взглядом этого аристократа сверхранга, будто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быстро успокоилась, выпрямилась и, опустив голову, спокойно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Девятое высочество, желаю вам благополучия. Мои ноги не слушаются, я не могу выйти, чтобы поприветствовать вас.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Гу Шэн слышала, как её сердце бешено колотилось. В ответ она услышала лишь нетерпеливое: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Гу Шэн заметила, что девятое высочество, произнеся это, не собирается уходить, рукоять меча всё ещё держит её занавеску. Неужели её рука не устаёт?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слегка нахмурилась, подумала и неуверенно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девятое высочество за спасение?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http://bllate.org/book/16655/1526310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