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наконец поняла, что причина её разочарования кроется в том, что Девятое высочество видит в ней не равную себе, а всего лишь прислужницу, такую же, как те дворцовые служанки и нянки!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этого Гу Шэн не могла стерпеть.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была она из прошлой жизни, то, конечно, приняла бы своё положение смиренно.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теперь, когда она уже была с Цзян Хань, она точно знала: только если другой человек видит в ней равную, она может существовать как личность, а не как игрушка.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этот высокомерный императорский аристократ встал на её место и задумался о её чувствах, необходимо одно условие — равенство!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Шэн осознала это, разочарование в её душе сменилось волнением. Она знала, что делать дальше: ей нужно было изменить отношение к себе у этого маленького существа.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 начала тщательно анализировать мышление и привычки Девятого высочества.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детальном рассмотрении она поняла, что поведение этого ребёнка не так уж сложно разгадать.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Девятое высочество считало дождевых червей ценными, потому что каждый из них был добыт этим малышом под палящим солнцем, с упорством копавшим в императорском 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драгоценная наложница Ю обнаружила это, то не избежать бы было наказания — получит наказание в виде укуса за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для Девятого высочества эти черви были своего рода трофеем, добытым с риском и трудом.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золотые и серебряные украшения, как для самого любимого маленького аристократа, были бесконечными и не требовали никаких усилий, поэтому Девятое высочество естественно не считало их ценной наградой.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Шэн, думая об этом, невольно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дети всегда остаются детьми. Их мысли могут казаться странными, но если встать на их место и посмотреть на мир их глазами, всё становится ясным.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нелюбви к запахам косметики, то это, скорее всего, изменится, когда этот маленький негодяй подрастёт.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 также не беспокоилась: пока ещё не время показываться перед Цзян Хань, и ей не нужно было особенно наряжаться.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сложное — это заставить Девятое высочество увидеть в ней нечто большее, чем обычную служанку.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описанию Восьмой принцессы, Девятое высочество, помимо инстинктивной зависимости и страха перед Драгоценной наложницей Ю, относилось к другим принцам, принцессам и даже к самому императору довольно... своевольно.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 слегка растерялась, так как никогда не имела дела с детьми.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она хотела завести ребёнка с Цзян Хань, но почему-то их попытки не привели к глубокой метке.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 никогда не испытывала пассивной течки, и это стало главной причиной их разногласий с Цзян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считала, что это было связано с тяжёлой болезнью, которая разрушила её органы, отвечающие за выделение и восприятие феромонов.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Хань никогда не утешала её в этом, а однажды, в состоянии опьянения, даже прямо выразила обиду, что Гу Шэн её не любит, что чуть не довело Гу Шэн до самоубийства, но её вовремя остановили.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ночь, слушая, как Цзян Хань с рыданиями извиняется, Гу Шэн чувствовала, как сердце разрывается от боли. Она ненавидела своё изуродованное тело, которое не могло удовлетворить потребности любимого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у неё было новое, здоровое тело, и Гу Шэн была уверена, что сможет исправить ошибки прошлого!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 том, как она и Цзян Хань родят здорового ребёнка, мысли Гу Шэн унеслись далеко-далеко, и на душе у неё стало сладко, как мёдом.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кого будет похож их ребёнок?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 с сладкой улыбкой вспомнила, как Девятое высочество было завёрнуто в одеяло — такой маленький комочек, с нежными глазами и вздёрнутым носиком...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её ребёнок с Цзян Хань должен походить на этого негодяя!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 очнулась, раздражённая этой странной ассоциацией, и, боясь разбудить спящую рядом Госпожу Янь, тихо отодвинулась в сторону, стараясь успокоиться с помощью глубокого вдоха, но сердце всё ещё бешено колотилось.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она старалась не думать, тем сильнее разыгрывалось воображение. Гу Шэн свернулась калачиком, словно читая молитву, чтобы отогнать дурные мысли, и без устали повторяла про себя имя Цзян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её голове всплыл момент, когда Цзян Чэньюэ откинула занавеску её паланкина.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Тёплый солнечный свет, разбитый фигурой девушки на мелкие лучи, падал на её лицо и тело. Лицо Цзян Чэньюэ, подобное лику небожителя, было скрыто в тени, но её величественная аура всё равно ощущалась.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мелочная особа ушла только после того, как Гу Шэн выразила благодарность.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 не могла поверить, что этот бестактный аристократ приходится сестрой Цзян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 поняла, что её воспоминания хлынули наружу, как вода прорвавшейся плотины, и перестала их сдерживать, позволив мыслям течь свободно.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 сколько времени прошло, и она всё ещё не спала, когда услышала мягкий голос Госпожи 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Шэн, хорошая, вставай, пора в академию.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Шэн, с тёмными кругами под глазами, неохотно открыла глаза, встала и оделась.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ночная бабочка была подарком Девятого высочества, её пришлось надеть в академию. Госпожа Янь и горничные долго мучились, но всё же прикрепили её к причёске Гу Шэн, укрепив несколькими невидимками.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также не забыли наказать Гу Шэн быть внимательной и ни в коем случае не потерять этот аксессуар.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Шэн, глядя на своё отражение в медном зеркале, где ночная бабочка была почти закована в цепи, невольно усмехнулась и безнадёжно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день она ездила в академию на своей карете, где неизбежно сталкивалась с Гу 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долгое время поддерживали видимость спокойствия, и ничего особенного не происходило.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Гу Шэн, даже не желая того, была ослеплена огромной горой украшений на голове Гу Жао...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задумала эта девица?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Шэн, недоумевая, залезла в карету, а Гу Жао, которая обычно держалась высокомерно, лишь взглянула на её причёску, как вдруг её лицо стало багрово-синим, словно она хотела провалиться сквозь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Шэн, вчера погружённая в свои мысли, не участвовала в «соревновании украшений», и теперь, увидев странную реакцию Гу Жао, долго не могла понять, в чём дело, пока не вспомнила о ночной бабочке на своей голове...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что ж, Гу Жао на этот раз действительно опозорилась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она увидела ночную бабочку раньше, то, вероятно, сегодня предпочла бы выйти на улицу с абсолютно чистым лицом, не надев ни одного украшения, лишь бы не выглядеть сейчас так жалко рядом с Гу Шэн, у которой на голове был всего один этот аксессуар.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 лишь приподняла брови, покачала головой и усмехнулась, затем повернулась к оконной шторе.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спокойствие ещё больше смутило Гу Жао, которая, пока Гу Шэн смотрела в окно, начала тихо снимать с себя все шпильки и украшения.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карета подъехала к воротам Императорской академии, на голове Гу Жао осталась только одна скромная нефритовая заколка.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Жао не произнесла ни слова, и, войдя в академию, сразу же попрощалась с Гу Шэн и поспешно убежала, прижав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Гу Шэн по-прежнему царило спокойствие. Она прокручивала в голове план действий по отношению к Девятому высочеству, а на лице то и дело появлялись улыбки и гневные гримасы, стремясь к идеальной игре, чтобы в нужный момент ошеломить малыша, но не тут-то было...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 заметила, что, когда она вошла в арку второго двора, неподалёку стояло несколько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Погружённая в «репетицию», Гу Шэн смотрела невидящим взглядом и не обращала внимания на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один из слуг указал на неё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смотрите! Она снова улыбается! Улыбается!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 поняла, что за ней наблюдают, как она «то хмурится, то улыбается», и слегка смутилась, но... кто это — «Ваше Высочество»?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она успела повернуться, знакомый смех достиг её ушей, и голос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голос... Цзян Хань?!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 с хрустом повернула голову в ту сторону и, увидев знакомую фигуру в платье светлых тонов, почувствовала, как перед глазами всё потемнело...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замерла на месте, словно вросла в землю, и с тоской глядела туда, где Цзян Хань всё ещё покачивала головой и улыбалась, а в душе плакала: «Неужели Вторая принцесса думает, что я сумасшедшая?»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Цзян Хань наклонилась к слуге, шепнула ему приказ, затем отвернулась, больше не глядя на Гу Шэн, словно специально хотела сгладить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 всё ещё была погружена в раскаяние и застенчивость, когда слуга, получивший приказ, стремительно подбежал к ней, остановился прямо перед ней, ловко отвесил низкий поклон и почтительно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Гу, третья дочь,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http://bllate.org/book/16655/1526458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