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Сун Цинсюя был спокоен. С того самого дня, как он поклялся в верности Цзян Мэнлиню, он поставил себя на место слуги. Хороший слуга должен устранять все помехи, когда хозяин принимает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 «Единое Сердце», — спокойно объяснил он, глядя на Чжао Дагана. — Пока ты не предашь хозяина, твоё сердце будет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прищурился, погрузившись в размышления в редкой тишине и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Финансовый кризис только что прошёл, и шанс снова столкнуться с такой уникальной возможностью был равен нулю. Чтобы снова накопить капитал, Цзян Мэнлинь должен был дождаться финансовой бури в России в середине 1998 года. Однако в прошлой жизни он не уделял особого внимания этому кризису, а индонезийский кризис, который его так привлекал, уже прошёл. Цзян Мэнлинь чуть не проклинал время своего возрождения — ни рано, ни поздно, ни высоко, ни низко, это просто выводило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крупного краха фондового рынка в начале 1999 года, Цзян Мэнлинь, тщательно всё подсчитав, с досадой понял, что даже при всех своих ухищрениях он сможет собрать максимум 300 000 000 - 500 000 000.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Это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многих это была бы астрономическая сумма, но для Цзян Мэнлиня, знающего будущее развитие бизнеса, этих денег было недостаточно, чтобы в кратчайшие сроки построить свою коммерческую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внезапно открыл глаза, его взгляд был острым,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1997 год... Возможно, не так уж плох, как он думал... По крайней мере, те будущие гиганты бизнеса, которые сейчас балансировали на грани краха, находились в самом уязвимом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хорошо знал способности Чжао Дагана. Тот привык к разгульной жизни и женщинам, и на переговорах это было невероятно полезным навыком. В прошлой жизни Чжао Даган занял своё место среди богачей Гонконга не только благодаря удаче — индустрия развлечений была его стихией!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отрасль была невероятно прибыльной, иногда даже превосходя по доходам недвижимость и торговлю. Создание звёзд, подписание кабальных контрактов — всё это было подобно посадке целого сада денежных деревьев, которые приносили бесконечные плоды. К тому же Цзян Мэнлинь уже знал имена будущих звёзд. На следующий день он взял с собой 100 000 000 гонконгских долларов и Чжао Дагана и отправился в штаб-квартиру «Хуанъин».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«Хуанъин Энтертейнмент» ещё не была основана. Компания, охватывающая крупные бизнес-цепи Гонконга, сильно пострадала от кризиса. Ян Болинь, который начинал с часового магазина и вложил всю свою жизнь в развитие компании, заболел в день обвала акций. Хотя позже ценные бумаги восстановились, «Хуанъин» подверглась давлению, а его сын оказался бесполезным. Ян Болинь каждый день вздыхал, и его здоровье ухудшалось.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важнейший поворотный момент для «Хуанъин». Если всё пойдёт не так, компания рухнет. Если же удастся найти выход, она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Болинь был уже слишком стар, он потерял боевой дух своей молодости, а его сын тесно общался с криминальными кругами, не интересуясь делами компании. Акционеры «Хуанъин» наблюдали за ситуацией, и некоторые уже начали тайно продавать свои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Ян Болинь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скупавшим акции, был Цзян Мэнлинь. Он, не моргнув глазом, вложил огромные суммы, чтобы выкупить доли. Даже Чжао Даган, наблюдая за этим, не мог не ахнуть, понимая, насколько смешной была его попытка противостоять такому человеку. Благодаря нестабильности акционеров, план Цзян Мэнлиня по скупке акций прошёл гладко. Помимо 51% акций, принадлежащих Ян Болиню и его сыну, он приобрёл почти половину оставшихся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стал крупным акционером, и в этот день он привёл Чжао Дагана в штаб-квартиру «Хуанъин» по приглашению Ян Болиня.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Болинь никак не ожидал, что его противником окажется такой молодой человек. На мгновение они оба замолчали,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понял, о чём он думает, и улыбнулся, отпив из чашки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вы выглядите лучше, чем на последних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Болинь смотрел на него с сложным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который уже одной ногой в могиле, о каком виде может идти речь? Просто, глядя на вас, я понимаю, что прожил жизнь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воспринял это как комплимент 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Болинь был искренне удивлён. Ещё когда Цзян Мэнлинь начал скупать акции «Хуанъин», он приказал провести расследование. Этот юноша, приехавший в Гонконг в одиночку, благодаря своей проницательности и удаче, быстро влился в местное общество, наладив отношения с высокомерными наследниками богатых семей. Если бы Ян Болинь не доверял своим источникам, он бы никогда не поверил, что всё это сделал несовершеннолетний парень с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Гонконга материк был чем-то вроде Африки — отсталым, бедным и опасным местом. Но теперь Ян Болинь не мог не восхищаться — в какой же семье вырастили такого прозорливого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сын был хотя бы наполовину таким... Ему бы не пришлось каждый день бояться за своё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сын Ян Болиня, Ян Чэншоу, уже номинально управлял большей частью активов «Хуанъин». Но, к сожалению, он вырос в роскоши и не имел амбиций. В свои тридцать с лишним лет он проводил время с бандитами, его личная жизнь была хаотичной, и девушки из высшего общества избегали его. У него уже было три внебрачных ребёнка и четыре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знал об этом. В будущем, когда папарацци стали повсюду, сплетни о Ян Чэншоу не прекращались. К счастью, сексуальная культура Гонконга была более открытой, чем на материке, и старик не умер от злости на своего беспутного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пришёл на встречу по приглашению Ян Болиня, чтобы обсудить вопросы с акциями.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«Хуанъин», хотя и находилась в упадке, уже была публичной компанией. Если у Цзян Мэнлиня были деньги, Ян Болинь не мог помешать ему скупать акции. К счастью, Цзян Мэнлинь изначально не планировал поглотить «Хуанъин», поэтому они смогли спокойно обсудить всё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не испытывал к Ян Болиню никакого уважения. Этот человек в молодости был полон хитростей, каждое слово и действие были ловушкой. Но Цзян Мэнлинь не играл в его игры, добавляя угрозы в каждое третье предложение, и его слова, как лезвия, ранили Ян Болиня. Хотя старик был полон гнева, его сын оказался бесполезным, а сам он был уже слишком стар. После почти трёх часов переговоров Цзян Мэнлинь подписал соглашение о приобретении акций, получив почти 30% «Хуанъин», и улыбнулся, на его лице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Болинь глубоко вздохнул, его глаза выражали печаль. Этот огромный бизнес, в который он вложил всю свою жизнь, теперь находился на закате. Ради денег Цзян Мэнлиня ему пришлось идти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начавшаяся с часового магазина, в которую он вложил все свои силы и хитрость, теперь оказалась в руках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взглянул на юношу, стоящего у окна с видом на Гонконг. Ночь опустилась на город, офис находился на сороковом этаже, и весь Гонконг был как на ладони. Ян Болинь когда-то выбрал это место именно из-за этого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юноша, полный амбиций, смотрел вдаль, его силуэт напоминал дракона, готового взлететь в небо. И в этот момент сердце Ян Болиня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 его руководством “Хуанъин Энтертейнмент” достигнет невероятных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когда «Хуанъин» стала крупнейшей развлекательной компанией Гонконга, Ян Чэншоу, унаследовавший трон отца, открыто рассказал журналистам об этом предсказании, сделанном стариком перед смертью, что вызвало у всех глубокое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всех «Хуанъин» уже шла к закату, но для Цзян Мэнлиня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