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хотела что-то сказать, но бабушка Хань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много говорить. Когда твой отец вернётся через несколько дней, он тоже согласится. Мэйцзы, тебе всего двадцать три года. Завтра начни готовиться к экзаменам, чтобы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кивнула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я обязательно поступлю. Она хотела найти хорошую работу, чтобы содержать ребёнка, и для этого ей нужно было хорошо учиться, чтобы заложить прочный фундамент для будущего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Хань Цзэ стал старшим внуком семьи Хань. Во время обеда пришли Цинь Вэньяо и его жена. После еды Ся Лань осмотрела Хань Цзэ и оставила лекарства,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хорошо питаться и восстанавливаться, всё будет в порядке. У ребёнка недостаток питательных веществ, и самое главное — у него анемия. Нужно его подкормить, но не переусердствовать. Достаточно одного раза в неделю, иначе может пойти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Хань кивнули, показывая, что поняли. Когда гости уходили, Цинь Янь тоже был вынужден уйти, ведь Хань Цзэ был всего лишь пятилетним ребёнком, и их отношения нужно было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провёл дома два дня, отдыхая. В это время Цинь Янь приходил каждый день, даже доделал свои летние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глядя на его почерк,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 по-разному. В начале как будто курица лапой, а потом — красиво. Учитель точно скажет, что тебе кто-то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поделать. Сейчас я не могу писать так,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писать левой рукой? Тогда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учитель не поверит, я напишу несколько слов при нём, и он убедится.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кивнул. В последние дни Цинь Янь вёл себя хорошо, не ссорился и не шалил. Они проводили время вместе, и Хань Цзэ старался быть послушным, не таким упрямым, как в прошлой жизни. Тогда он был слишком гордым, не хотел сталкиваться с чужими взглядами, но при этом безумно любил Цинь Яня. А Цинь Янь боялся, что он снова убежит. Оба страдали, пока Цинь Янь не ошибся, и Хань Цзэ в отчаянии прыгнул с крыши. Если бы он тогда дождался и поговорил с Цинь Янем, всё могло бы быть иначе. Но сейчас всё хорошо, они вернулись в начало, и на этот раз они будут относиться друг к другу ещё лучше. Конечно, это были только мысли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закончив свои летние задания, поднял голову и увидел, что Хань Цзэ смотрит на него. Он положил ручку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ты будешь хорошо относиться только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— Цинь Янь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должен сомневаться во мне и хорошо относиться только ко мне. — Хань Цзэ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к тебе. — Цинь Янь был немного смущён. Теперь, когда Хань Цзэ переродился в ребёнка, его манера речи стала по-настоящему детской, что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остался доволен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Иминь получит большой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его приговорили к пожизненному за растрату, двоеженство и жестокое обращение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пожалел его? Не забывай, как он с тобой обращался. По закону, за растрату десяти тысяч юаней могут даже расстрелять. Он растратил более двух тысяч, что считается особо крупной суммой. Его приговорили за несколько преступлений, и давление нашей семьи тоже сыграло роль. Дома, купленные на украденные деньги, тоже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Ван Цзин и Ли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 получила три года, а Ли Цина, скорее всего, отправят обратно в семью Ли. Теперь у них будет весело, они получат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кивнул, не углубляясь в тему. Зло должно быть наказано.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помни: быть милосердным к врагам — значит быть жестоким к себе. Ты не был на войне и не знаешь, как это жестоко. В этой жизни я буду защищать тебя. Ты просто радуйся и расти, не будь таким подавленным и одиноким, как в прошлой жизни. Я виноват, я слишком давил на тебя, иначе ты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был рад, что Цинь Янь смог сказать это. Он подбежал к нему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Давай завтра пойдём в храм и поблагодарим богов за то, что мы переродились.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храма бога перерождения. — Цинь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мы можем попросить других богов передать ему наше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какой храм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 Бога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благодаришь бога перерождения или надеешься, что Бог Богатства сделает тебя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Именно так! Ну что,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этот псевдоребёнок, начал хитрить, и Цинь Янь почувствовал, как у него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твои уловки меня немного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тихо хихикнул, думая: «Именно этого я и хотел!»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планы, они вышли из дома и спустились вниз, где бабушка Хань поливала цветы. Хань Цзэ сообщил ей об их намерениях и, получив разрешение, отправился гулять с Цинь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Хань, наблюдая за весело играющим Хань Цзэ, кивнула. Этот ребёнок был очень воспитанным и не доставлял хлопот. Хань Мэйцзы, которая последние дни проводила время в библиотеке, не могла уделять ему много внимания, но Хань Цзэ вёл себя тихо и спокойно. Бабушка думала, что он будет скучать, но Цинь Янь приходил каждый день, и Хань Цзэ был счастлив. Вся семья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псевдоребёнка вышли из дома и начали гулять по жилому комплексу. Цинь Янь показывал Хань Цзэ окружение, а тот, глядя на маленькие домики,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такой дом, чтобы мы жили вдвоем. Они находились в жилом комплексе для чиновников городской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переживай, такой день настанет. Но через несколько лет эти дома обесценятся, а вот традиционные дворы-сяхэюани будут в цене. Сейчас у нас не так много денег, но если бы они были, мы бы купили землю, и в будущем это принесло бы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наследник Пекина, говоришь, что у тебя нет денег? А как же твои деньги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денег недостаточно даже на маленький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если не можешь купить большой, купи маленький. Может, именно он станет источником богатства. Ты же помнишь, что через несколько лет в ближайших переулках откроются известные рестораны и частные кухни. Сейчас эти дворы, наверное, ещё не проданы, так что давай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найду. Если ничего не выйдет, займу у мамы. У меня тоже есть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моя семья только начала приходить в себя, так что пока я не смогу вложиться. Но когда у нас будет больше денег, я обязательно вложусь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зачем так формально? Мои деньги — это твои деньги. Не будем торопиться, сначала посмотрим, какие дворы уже проданы. Мы должны знать врага в лицо, чтобы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пошли. — И два псевдоребёнка отправились на разведку. Они провели полдня, обойдя ближайшие улицы. Хань Цзэ, будучи пятилетним ребёнком, быстро устал. На обратном пути Цинь Янь нанял рикшу. Когда они подъехали к воротам жилого комплекса, охранник, увидев двух детей, вернувшихся на рикше, помог им слезть, заплатил за проезд и отпустил рикшу.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