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в своё время вызвал настоящий переполох во всей начальной школе. Все ученики и родители узнали, что те, кто может сесть в этот автобус, имеют влиятельных покровителей. Хань Цзэ, увидев такую демонстративность, сказал Цинь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мы высокомерно себя ведём? Хорошо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посмотрел на Хань Цзэ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хорошо. Безопасность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глянул на ледяное лицо Цинь Яня и не удержался — начал щипать его за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хоть немного улыбнуться? Ты такой серьёзный, совсем не милый. Не забывай, что тебе сейчас всего семь лет. Ты не мог бы провести со мной более весёлое детство?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 месту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увидел это, не смог сдержаться и погладил Хань Цзэ по голове. Он знал, что в прошлой жизни детство Хань Цзэ прошло не очень хорошо. В этой жизни он решил составить ему компанию, чтобы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предавался грусти не больше двух минут, как автобус подъехал к жилому комплексу. У ворот он остановился на несколько минут для обычной проверки, после чего его пропустили, и машина въехала на территорию. Автобус останавливался у каждого дома, пока не развёз последнего ребёнка — только тогда задача считалась выполненной. В этот раз Хань Цзэ вышел вместе с Цинь Янем у дома семьи Цинь, а также с несколькими его друзьями. Все радостно вошли в дом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увидев, что дети пошли в дом семьи Цинь, послал сопровождающего солдата в другие семьи, чтобы доложить взрослым о прибытии детей, боясь допустить ошибку, иначе он попал бы в неприятную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повёл ребят в дом Цинь и сразу же распорядился, чтобы охранник помог нарезать арбуз. На улице было жарко, не то что сентябрь, — «осенний тигр» был самым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съели арбуз, охлаждённый в колодезной воде, им стало легче. Бабушка Цинь спустилась с верхнего этажа и увидела, что её два внука с несколькими приятелями сидят, болтают и смеются. Она была очень рада: эти дети в будущем ничего собой не представят плохого, хорошие отношения идут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увидел, что бабушка Цинь спустилась вниз, отнёс оставшийся на столе арбуз старушке и нежно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ешьте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 погладила Хань Цзэ по голове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бабушка только что ела. Вы ешьте. Что хотите на обед? Бабушка велит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взглянул на небо за окном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хочу холодную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 услышала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 няне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отдохните, я сам скажу тёте Ван, чтобы приготовила, — сказав, Хань Цзэ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мгновенно убежавшего Хань Цзэ, бабушка Цинь сказала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а то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обернулся,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волнуйтесь, я буду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Цзэ вернулся из кухни после того, как передал поручение няне, он увидел, что Сюй Лян там подражает его поведению и рассказывает о его выступлении в классе, отчего все присутствующие смеялись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Янь не смеялся. В основном он понимал беспомощность Хань Цзэ. Оба они родились заново, и кто захочет снова вернуться в начальную школу учиться? Целыми днями смотреть, как учитель рычит перед классом, да это время лучше провести дома во сне —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все поели холодной лапши в доме Цинь, после чего компания разошлась по домам. Хань Цзэ тоже хотел домой, ведь бабушка Хань ждала его там, боясь, что он не привыкнёт в первый день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услышал это, сказал бабушке Цинь пару слов, затем взял Хань Цзэ за руку и пошёл в дом Хань. Бабушка Хань в это время сидела в гостиной и вязала свитер для Хань Цзэ. Осень была уже близко, зима в Пекине тоже очень холодной, и бабушка Хань боялась, что Хань Цзэ замёрзнет зимой по дороге в школу. Увидев, что вошли двое детей, она позвала их подойти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с улыбкой рассказал старушке о своих впечатлениях от первого дня в школе и пообещал хорошо учиться, чтобы она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Хань выслушала, кивнула, погладила Хань Цзэ по голове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мой Сяо Цзэ самый понимающий. В будущем ты тоже, как и твой дядя, должен поступить в университет и принести славу нашей семье Хань. Эм, кстати, давай примерь этот свитер, посмотрим, подходит ли он. Если не будет впору, бабушка переделает.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кивнул, подошёл, послушно надел свитер — он отлично сел, и он улыбнулся. Если он не ошибался, в прошлой жизни бабушка тоже вязала ему свитер и штаны, но это случилось несколькими годами позже. Тогда он был так тронут, что даже заплакал. Это был в прошлой жизни первый раз, когда он надел новый свитер и новые штаны, тогда ему было уже восемь лет, а раньше он и мечтать не мог о новой одежде, всю его одежду переделывали из старой. Зимой зимняя куртка продувала, и тем не менее ему нужно было каждый день ходить в лес за хворостом, обе руки были покрыты трещинами от мороза. Пока семья Хань не забрала его обратно, тогдашняя бабушка Хань увидела, в каком его «изуродовали», и плакала как безумная. Но он был мягкосердечным, и когда уехал, то всё равно думал о Ли Цине дома, время от времени отправляя ему свои вещи по почте. Именно так он и впустил волка в логово, и только позже, когда случилось то событие, он окончательно понял, что за человек Ли Цин,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надел первый новый свитер в этой жизни, и в сердце было неописуемая радость. Хотя этот свитер и не стоил так дорого, как новая одежда в его нынешнем шкафу, он был слишком дорог, потому что был связан бабушкой stitch by stitch, никакая одежда известного бренда не могла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видя этот радостный вид Хань Цзэ, чувствовал горечь в сердце. Он знал историю о том, как бабушка Хань связала свитер в прошлой жизни. Тот свитер до самой смерти Хань Цзэ был аккуратно сложен в его шкафу. Он рассказывал ему историю этого свитера, и в этой жизни он поклялся, что обязательно будет хорошо проявлять сыновнюю почтительность к бабушке Хань, только за то, что семья Хань так относилась к Хань Цзэ, он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Хань Цзэ пока не знал мыслей Цинь Яня, если бы знал, то рассмеялся бы в гневе. Бабушка Хань хорошо относилась к нему, и он был благодарен,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примерили свитер, Хань Цзэ снимал его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свитер очень красивый, спасибо вам, бабушка, что вы устали. Моей одежды достаточно, вы отдыхайте. Ваши глаза не очень хорошие, не переутомляйтесь, а то мама рассердится и будет меня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ребёнок, что там устающего, тебе сколько лет, на это уходит несколько дней, свитер быстро связывается. Я ещё планирую связать свитер и для Сяо Яня. Вы, двое братьев, наденете одинаковые и пойдёте гулять, это будет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и Цинь Янь посмотрели друг на друга, и в их сердцах одновременно всплыло одно словосочетание: «Парная одежда?» Посмотрев на утёнка на свитере, ну, ему нечего было сказать, к счастью, свитер был синего цвета, это было гораздо красивее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дела со свитером, Хань Цзэ вдруг подумал, что зима в Пекине действительно очень холодная. Хотя намного теплее, чем на северо-востоке, но тоже вполне терпимо. Не открыть ли фабрику одежды, специально производящую пуховики? Подумав об этом, он посмотрел на Цинь 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как думаешь, нам открыть фабрику для специального производства пуховиков и ватной одежды? Люди сейчас начали одеваться получше, особенно женщины. Если мы сделаем одежду более ярких цветов, это обязательно привлечёт взгляды, ты как считаешь,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погладил Хань Цзэ по голове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 дело можно сделать, только нам нужно попросить взрослых помочь, всё же мы с тобой ещё слишком маленькие, нужно найти надёжного человека, иначе если потеряем деньги — это невыгодно. К тому же нам нужно найти специалиста, то есть фабрика должна быть самостоятельной хозяйственной единицей, нельзя делать её как большую коллективную, через несколько лет государство, если выпустит какие-то политики, разве мы не пострадаем заодно? Я не говорю, ты должен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Хань видела, как два ребёнка обсуждают дела об открытии фабрики перед ней, и не выдержала — рассмеялась. Это ещё какие дети, осмеливаются думать и делать всё что угодно, только то, что двое сказали — хорошая идея, надо ей обсудить это с дедушкой Хань вдвоём, иначе если появятся прорехи — это плохо, всё же это движение только что прошло, и они все тоже являются фигурами в центре власти муниципалитета, влияние и прочее всё же нужно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увидел, что бабушка Хань молчит, и стал думать: почему эта «железная леди» их семьи Хань сегодня так спокойна, в те годы она была фигурой, очень чувствительной к направлению экономики государства, неужели у неё есть какие-то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