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услышал звук падающего кресла и обернулся. Фу Чжэнсюнь лежал на полу, пытаясь подняться, но это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на мгновение закрыл глаза, затем подошел и сначала поставил кресло на колеса. Потом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Нужно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Кстати, как тебя зовут, малыш? — Фу Чжэнсюнь смотрел на него 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Хань, — он внимательно смотрел на выражение лица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это имя, он явно увидел, как человек перед ним замер, затем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сказал, что твоя фамилия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Что-то не так? Вы меня знаете? Думаю, мы не встречались. А вы кто? Почему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смотрел на подростка перед собой. Если бы это был ребенок его и Мэйцзы, он был бы такого возраста. Но это невозможно? Разве они не на северо-востоке? А воспитание этого ребенка было на высшем уровне. Может, это их ребенок? Иначе почему он так похож на него? В семье Фу был только один мальчик, сын старшего брата, но он не был похож на брата, а больше на его жену. Может, это его ребенок?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моя фамилия Фу. Думаю, мы никогда не встречались, но ты очень похож на одного моего знакомого. Это было бестактно с моей стороны,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Фу,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ушел. По пути он столкнулся с сиделкой, которая принесла Фу Чжэнсюню ужин. Он посторонился и прошел мимо. Сиделка же обернулась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Чжэнсюнь наблюдал, как группа охранников из отеля подбежала с одной стороны, окружила ребенка и сопроводила его в противоположный номер. Мальчик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исчезли, Фу Чжэнсюнь закатил кресло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Хуа, узнай все об этом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молодой господин. Но когда мы заселялись, отель уже сообщил, что этот этаж арендован вместе с крупной компанией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называется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однажды, когда я спускался, я видел, как они уходили. Среди них было пятеро детей, остальные — взрослые. Но охранников было много, и они выглядели необычно, словно видели кровь. Их движения говорили о том, что они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что это за компания, и что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второй молодой господин. А ваша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проблема, так и будет до конца жизни, — с этими словами Фу Чжэнсюнь махнул рукой, и Чжэн Хуа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 вздохнул, поставил ужин и ушел. Хороший человек был сломлен. Старый командир тогда не знал, что делает. Теперь они разделены, и семья стала хуже, чем чужие люди. Даже в этом году, когда второй молодой господин хотел вернуться на материк для лечения, он не собирался возвращаться домой. Теперь у него не было никакой связи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держа кота на руках, спокойно вернулся в номер и отпустил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кот убежал. Я в порядке. Уже поздно, идите спать, завтра у нас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он обнял Цинь Яня, который уже был ростом в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что Хань Цзэ дрожит,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что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 мгновение отошел к Шэнь Хао, а этот человек уже в таком состоянии.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человека, который выглядит точно так же, как я перед смертью в прошлой жизни. Если я не ошибаюсь,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мгновенно понял — возможно, это был биологический отец Хань Цзэ. Но что он делает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 этой жизни мы другие. Сейчас он не имеет к тебе никакого отношения. Может, это просто совпадение. И наше нынешнее положение делает его бессильным против нас. Я все проверю, не волнуйся,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парализован, в инвалидном кресле... Скажи, если он мой отец, то что-то могло произойти между ним и моей матерью? В те времена было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твой отец, что ты будешь делать? Простишь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скажет мама. Но сейчас мама и дядя Сюй так хорошо ладят. Говорят, что они собираются пожениться в конце года. А теперь этот поворот событий... Не приведет ли это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Когда вернемся, найди возможность поговорить с мамой, узнай, что она думает. Если она все еще помнит твоего отца, мы не можем обидеть Сюй Имина. Это было бы несправедливо,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Сюй посвятил лучшие годы своей жизни ожиданию мамы. Если мой отец вернется и все разрушит, мне придется пересмотреть мнение о маме. Но я уважаю ее выбор. Я верю, что она меня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верю в тетю Мэйцзы, она не такая. Не переживай. К тому же, что это за человек, еще неизвестно. Разберемся, когда все выяснится.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не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лег на кровать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подошел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умойся и ложись спать. Завтра у нас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встал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Янь по внутреннему телефону поручил Лю Чэну выяснить информацию о том человеке, затем положил трубку. В прошлой жизни они так и не узнали, кто был биологическим отцом Хань Цзэ. Почему он появился здесь в этой жизни?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Яню было шестнадцать, и он уже не думал так поверхностно, как в прошлой жизни. Он рассматривал проблемы с разных сторон, но не хотел добавлять Хань Цзэ забот. Он думал о их будущей жизни, а потенциальные угрозы уничтожал сразу. Как когда-то, чтобы отомстить за Хань Цзэ, он сломал ногу пятилетнему Ли Цину, сделав его калекой на всю жизнь, и испортил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получил известие, что Ли Цин живет плохо. Старуха Ли постоянно ругает его, называет его мать лисой, а его обузой. Все страдания, которые Хань Цзэ пережил в прошлой жизни, теперь обрушились на Ли Цина. Узнав об этом, он почувствовал удовлетворение. Но мать Ли Цина тоже была жестока. После выхода из тюрьмы она исчезла. По информации, она работала уборщицей в танцевальном клубе в Тяньцзине, едва сводя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Иминя, говорят, он сейчас в тюрьме, ведет себя хорошо, но неизвестно, когда выйдет. Вряд ли раньше, чем через десять-двадцать лет. А старуха живет плохо, ей тяжело содержать Ли Цина. Старший сын и его семья ненавидят ее. Если бы она не заставила их помочь вытащить Ли Иминя, их бы не уволили с работы. Теперь они торгуют на улице обувью, едва сводя концы с концами, и не принимают старуху и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тоже не имеет влияния и не может помочь. Они почти не общаются. Да и сама Ли Ли не уважает поведение матери и не придает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пока семья Ли живет плохо, он счастлив. У них нет сил причинить вред Хань Цзэ, и он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Хань Цзэ крепко спал, он почувствовал, как кто-то обнял его. Он уже привык к этому, но на этот раз что-то было иначе. Кто-то снимал с него штаны. Не задумываясь, он толкнул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посреди ночи? Отпусти,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я не буду мешать, — Цинь Янь продолжал целовать Хань Цзэ,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