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услышал звук падающего кресла и обернулся. Фу Чжэнсюнь лежал на полу, пытаясь подняться, но это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на мгновение закрыл глаза, затем подошел и сначала поставил кресло на колеса. Потом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Нужно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Кстати, как тебя зовут, малыш? — Фу Чжэнсюнь смотрел на него 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Хань, — он внимательно смотрел на выражение лица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это имя, он явно увидел, как человек перед ним замер, затем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сказал, что твоя фамилия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Что-то не так? Вы меня знаете? Думаю, мы не встречались. А вы кто? Почему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Чжэнсюнь смотрел на подростка перед собой. Если бы это был ребенок его и Мэйцзы, он был бы такого возраста. Но это невозможно? Разве они не на северо-востоке? А воспитание этого ребенка было на высшем уровне. Может, это их ребенок? Иначе почему он так похож на него? В семье Фу был только один мальчик, сын старшего брата, но он не был похож на брата, а больше на его жену. Может, это его ребенок?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моя фамилия Фу. Думаю, мы никогда не встречались, но ты очень похож на одного моего знакомого. Это было бестактно с моей стороны,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Фу,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ушел. По пути он столкнулся с сиделкой, которая принесла Фу Чжэнсюню ужин. Он посторонился и прошел мимо. Сиделка же обернулась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Чжэнсюнь наблюдал, как группа охранников из отеля подбежала с одной стороны, окружила ребенка и сопроводила его в противоположный номер. Мальчик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исчезли, Фу Чжэнсюнь закатил кресло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 узнай все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молодой господин. Но когда мы заселялись, отель уже сообщил, что этот этаж арендован вместе с крупной компанией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называется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однажды, когда я спускался, я видел, как они уходили. Среди них было пятеро детей, остальные — взрослые. Но охранников было много, и они выглядели необычно, словно видели кровь. Их движения говорили о том, что они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что это за компания, и что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второй молодой господин. А ваша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проблема, так и будет до конца жизни, — с этими словами Фу Чжэнсюнь махнул рукой, и Чжэн Хуа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 вздохнул, поставил ужин и ушел. Хороший человек был сломлен. Старый командир тогда не знал, что делает. Теперь они разделены, и семья стала хуже, чем чужие люди. Даже в этом году, когда второй молодой господин хотел вернуться на материк для лечения, он не собирался возвращаться домой. Теперь у него не было никакой связи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держа кота на руках, спокойно вернулся в номер и отпустил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кот убежал. Я в порядке. Уже поздно, идите спать, завтра у нас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он обнял Цинь Яня, который уже был ростом в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что Хань Цзэ дрожит,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 мгновение отошел к Шэнь Хао, а этот человек уже в таком состоянии.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человека, который выглядит точно так же, как я перед смертью в прошлой жизни. Если я не ошибаюсь, он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мгновенно понял — возможно, это был биологический отец Хань Цзэ. Но что он делает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этой жизни мы другие. Сейчас он не имеет к тебе никакого отношения. Может, это просто совпадение. И наше нынешнее положение делает его бессильным против нас. Я все проверю, не волнуйся,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парализован, в инвалидном кресле... Скажи, если он мой отец, то что-то могло произойти между ним и моей матерью? В те времена было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твой отец, что ты будешь делать? Простишь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скажет мама. Но сейчас мама и дядя Сюй так хорошо ладят. Говорят, что они собираются пожениться в конце года. А теперь этот поворот событий... Не приведет ли это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вернемся, найди возможность поговорить с мамой, узнай, что она думает. Если она все еще помнит твоего отца, мы не можем обидеть Сюй Имина. Это было бы несправедливо,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Сюй посвятил лучшие годы своей жизни ожиданию мамы. Если мой отец вернется и все разрушит, мне придется пересмотреть мнение о маме. Но я уважаю ее выбор. Я верю, что она меня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в тетю Мэйцзы, она не такая. Не переживай. К тому же, что это за человек, еще неизвестно. Разберемся, когда все выяснится.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не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лег на кровать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подошел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умойся и ложись спать. Завтра у нас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встал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Янь по внутреннему телефону поручил Лю Чэну выяснить информацию о том человеке, затем положил трубку. В прошлой жизни они так и не узнали, кто был биологическим отцом Хань Цзэ. Почему он появился здесь в этой жизни?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Яню было шестнадцать, и он уже не думал так поверхностно, как в прошлой жизни. Он рассматривал проблемы с разных сторон, но не хотел добавлять Хань Цзэ забот. Он думал о их будущей жизни, а потенциальные угрозы уничтожал сразу. Как когда-то, чтобы отомстить за Хань Цзэ, он сломал ногу пятилетнему Ли Цину, сделав его калекой на всю жизнь, и испортил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получил известие, что Ли Цин живет плохо. Старуха Ли постоянно ругает его, называет его мать лисой, а его обузой. Все страдания, которые Хань Цзэ пережил в прошлой жизни, теперь обрушились на Ли Цина. Узнав об этом, он почувствовал удовлетворение. Но мать Ли Цина тоже была жестока. После выхода из тюрьмы она исчезла. По информации, она работала уборщицей в танцевальном клубе в Тяньцзине, едва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Иминя, говорят, он сейчас в тюрьме, ведет себя хорошо, но неизвестно, когда выйдет. Вряд ли раньше, чем через десять-двадцать лет. А старуха живет плохо, ей тяжело содержать Ли Цина. Старший сын и его семья ненавидят ее. Если бы она не заставила их помочь вытащить Ли Иминя, их бы не уволили с работы. Теперь они торгуют на улице обувью, едва сводя концы с концами, и не принимают старуху и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тоже не имеет влияния и не может помочь. Они почти не общаются. Да и сама Ли Ли не уважает поведение матери и не придает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пока семья Ли живет плохо, он счастлив. У них нет сил причинить вред Хань Цзэ, и он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Хань Цзэ крепко спал, он почувствовал, как кто-то обнял его. Он уже привык к этому, но на этот раз что-то было иначе. Кто-то снимал с него штаны. Не задумываясь, он толкнул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посреди ночи? Отпусти,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я не буду мешать, — Цинь Янь продолжал целовать Хань Цзэ,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