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Конечно, вы же посмотрите, чей я сын! С такой красавицей, как вы, я не могу быть плохим, правда, мама? И вообще, я уже взрослый, так что вы больше не целуйте меня так часто, это неловко! — смущённо улыбнулся Хань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и умеешь, что говорить красиво, а я не могу тебя поцеловать? Я целовала тебя с самого детства, а теперь тебе стыдно? — Хань Мэйцзы указала на сына пальцем. Этот ребёнок всегда был самостоятельным. Если бы не его предложение, она бы никогда не решилась на этот шаг. Теперь её жизнь стала лучше, и всё благодаря ему. Она должна была поблагодарить его, хотя между матерью и сыном не должно быть таких формальностей. Но её сын действительно был замечательным.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свадьбу Хань Мэйцзы Хань Цзэ подарил ей виллу в новом жилом комплексе, который он построил. Она находилась недалеко от её работы, всего в двадцати минутах езды на машине. В комплексе была прекрасная зелень и отличная инфраструктура, а охрана состояла из бывших военных. Без пропуска посторонние не могли попасть внутрь, что обеспечивало высокий уровень безопасности. Рядом с её виллой была и его собственная, чтобы в будущем он мог заботиться о них, когда они состарятся. Он даже оставил место для Цинь Вэньяо и его жены, хотя они об этом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Хань Мэйцзы привыкла жить в комплексе и боялась, что не сможет привыкнуть к новому месту, поэтому они не переехали сразу. Лишь позже, когда они с Сюй Имином получили повышение, они перебрались в свой собственный дом. Но это уже другая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ребята попрощались с семьёй, поручив своим охранникам провести их домой, а сами отправились гулять. Однако они оставались на своей территории и не выходили за её пределы.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клуба, они сразу же направились в заранее забронированный VIP-кабинет, где продолжили веселье. Однако Хань Цзэ никогда не пил алкоголь, предпочитая сок. Причина была проста — он моментально пьянел, и с этим ничего нельзя было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Сяо тоже разрешили присоединиться, чтобы он мог немного узнать мир. Это был его первый раз, и он с интересом осматривал всё вокруг, даже внимательно наблюдал за официантами, приносившими напитки. Затем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вы часто сюда 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не так. Твой брат — человек серьёзный. Сегодня просто особый случай. Мы не должны связываться с чем-то подозрительным. И запомни, не говори Наньнань, что я привёл тебя сюда. Иначе она будет считать меня плохим человеком. Если она спросит, скажи, что это Цинь Янь тебя привёл. Она обожает своего третьего брата и не станет его ругать, — наставлял Хань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Сяо, которому уже исполнилось шестнадцать, поднял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прав, так и сделаем. Подставить своего будущего деверя — это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Цинь Янь и остальные ребята играли в кости и не заметили, что Хань Цзэ уже начал свой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причина, по которой Хань Цзэ так поступил, была проста. Этот парень, узнав, что в следующем году станет совершеннолетним, уже начал тайно готовиться к разговору с семьёй. За последний год он так увлекся проектированием оружия, что семья Цинь была в восторге. А ещё он постоянно льстил семье Хань, что заставляло Хань Цзэ морщиться.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боялся, что Цинь Янь перестарается и всё испортит. Он не скрывал своих чувств, и всякий раз, когда рядом были члены семьи, он громко заявлял, что Хань Цзэ — его жена. Иногда Хань Цзэ чувствовал, как на него смотрят члены обеих семей, но никто ничего не говорил, и всё продолжалось. Это раздражало его, и он время от времени создавал проблемы Цинь Яню, чтобы выпустить пар. Наверное, Цинь Янь это понимал, иначе бы не позволял ему так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Цинь Янь, словно почувствовав их замысел, обернулся и с ухмылкой посмотрел на Хань Цзэ и Сяо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увидев это, невольно сказал Сяо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не его холодности, а этой улыбки. Когда он так улыбается, жди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Сяо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каждый раз, когда Наньнань видит его с таким выражением лица, она говорит, что это круто и красиво. Разве я не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 Сяо Сяо, ты самый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дверь в кабинет открылась, и вошёл человек. Увидев их, он не стал задерживаться и сразу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ошибся кабинетом. Сейчас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повернулся, чтобы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уходи. Может, останешься и поиграешь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Лю, впервые оказавшись здесь, был немного растерян и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у меня есть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его не знали, но Хань Цзэ и Цинь Янь сразу узнали. Это был будущий парень Шэнь Хао, хотя они ещё не познакомились. Но раз уж они встретились, то почему бы не помочь им сблизиться? Наблюдать за их мучительными попытками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Лю поспешно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действительно ошибся кабинетом. Мне нужен шестой, а не восьмой. Приношу глубочайшие извинения, в другой раз я угощу вас всех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обычные вежливые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приятель, судя по твоей внешности, ты актёр? Ты здесь, чтобы найти инвесторов? Если да, то я тебе скажу, что мой друг — самый богатый. Он сейчас как раз создаёт развлекательную компанию. Хочешь подписать контракт? — спросил Хань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Лю взглянул на Шэнь Хао. Недавно его подписал агент, который сказал, что ему стоит познакомиться с крупными бизнесменами, чтобы получить больше ресурсов для своего развития. Именно поэтому он сегодня потратился на свой внешний вид и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сначала поговорю со своим агентом, подождите, пожалуйста, — ответил Ян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чтобы уйти, но Шэнь Хао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так сложно? Пусть кто-нибудь из моих людей позовёт твоего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махнул рукой, и один из его охранников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и Цинь Янь больше не вмешивались в их дела, но Хань Цзэ всё же приложил руку к созданию развлекательной компании Шэнь Хао. В конце концов, эта отрасль всегда прибыльна, а в прошлой жизни Шэнь Хао именно на этом и разбогател. Хань Цзэ был спокоен, ведь он лишь вкладывал деньги, не участвуя в управлении.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Цинь Янь был загружен работой. Последние два года были самыми важными для группы компаний «Циньгун», которая специализировалась на производстве строительной техники. Это требовало высокой точности, и малейшая ошибка могла стать фатальной. Поэтому Цинь Янь часто оставался в офисе, не возвращаясь домой, и даже похудел, хотя продолжал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видя это, переживал и иногда отправлял ему питательные супы, чтобы поддержать его. Сам он тоже был занят. Недавно государство сократило ряды инженерных войск, но Хань Цзэ нанял всех этих солдат в свою строительную компанию. Они были гораздо полезнее местных рабочих, лучше разбирались в технике и были дисциплинированными.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Хань Цзэ был награждён на собрании молодых предпринимателей, получив звание «Выдающегося молодого предпринимателя». Это его обрадовало, и он внёс изменения в процесс найма, требуя, чтобы управленцы имели высшее образование. Однако если у кого-то был богатый опыт, но не было диплома, он тоже рассматривался. Главное — чтобы люди были трудолюбивыми и честными, а лентяев и хитрецов он не 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объявление о найме привлекло многих опытных работников из государственных предприятий, где царил хаос. Некоторые сотрудники получали зарплату, но не работали, что приводило к убыткам. Многие рабочие уходили в частные компании, чтобы избежать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и Цинь Янь понимали, что это неизбежный этап развития. Уход из государственных предприятий в частные был мудрым решением, ведь через пару лет, с введением политики сокращений, многим опытным работникам будет сложно найти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http://bllate.org/book/16662/1527782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