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издалека донесся свет красных и зеленых огней, и знакомый рев мотора становился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развернулся, словно вспомнив, что велосипед Сюй Сина не подходит для перевозки пассажиров, и специально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качество кожаной куртки и штанов Сунь Юя было не самым лучшим, и они, казалось, немного сели, или, точнее, сжали пот, делая еще более заметным выпирающий участок ниже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явно, что Сюй Син сразу заметил и чуть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все еще был в шлеме, и его голос доносился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чуть не забыл, я возьму одного, а другой поедет на велосипеде. На вашем старом велосипеде с двумя пассажирами вы доберетесь только завтра утром, как раз к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сам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подошел, не сказав ни слова, схватил его за воротник кожаной куртки и стащил с байка, затем подтолкнул велосипед Сюй Сина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стоял в шлеме, держа велосипед, настолько пораженный действиями Чэнь Ли, что не мог сразу понять, что происходит. Только когда Чэнь Ли сел на его байк, а Сюй Син устроился сзади, он начал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байк! На каком основании ты забираешь мой байк!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 длинными ногами и руками, слегка наклонился вперед, управляя байком, его черные волосы развевались на ветру, а черные глаза смотрели вперед. Он нажал на газ, и в реве мотора он выглядел как леопард, готовый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леопард, забрав байк и взяв с собой своего простодушного брата, даже не взглянул на Сунь Юя, развернулся и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Сунь Юя стоять с велосипедом и вдыхать выхлопные газы.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подумал, что, должно быть, его сгубила жара, поэтому он не смог сразу среагировать и позволил новичку забрать его байк.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крикнул в сторону удаляющегося байка: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Прокричав, он стоял в замешательстве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вспомнил, что его телефон был в багажнике байка, и, оставшись без помощи ночью, у него не было выбора, кроме как использовать этот старый велосипед. Он попытался сесть на него, но кожаные штаны были настолько тугими, что он не мог поднять ногу, чтобы сесть. Его попытка сесть на велосипед застопорилась, и ему пришлось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велосипед был ни мужским, ни женским, с прямой перекладиной спереди, которая была почти на уровне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в шлеме, внимательно посмотрел на нее, затем, убедившись, что вокруг никого нет, попытался перебросить ногу через руль, но штаны снова сжали его, и он прямо задел мужское достоинство. Боль заставила его быстро снять ногу с перекладины.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простая поездка на велосипеде окажется настолько сложной, он снова попытался, на этот раз встав на цыпочки, оберегая пах, и, наконец, аккуратно взобрался на велосипед. Он начал крутить педали, и в скрипе колес выехал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сиденье, как оказалось, было кожаным и скользким. С каждым нажатием педали его округлые ягодицы, подчеркнутые тугими штанами, скользили вперед, каждый раз ударяясь о седло, а один раз даже задев его до сих пор нетронутое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Сюй Син вообще ездил на этом велосипеде? У него что, кожа не стиралась?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продолжал ехать, и в конце концов сам рассмеялся, его голос доносился из шлема, и он снова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Ситун, возвращаясь с работы на электрическом скутере, проехала мимо и не могла не обернуться, увидев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мужчину в черном, в шлеме, с трудом сидящего на велосипеде, скользящего на сиденье и смеющегося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Ситун не узнала Сунь Юя и подумала: «Неужели стены психбольницы рухнули и всех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когда Чэнь Ли открыто забрал байк, стал соучастником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далеко уехали, он начал медленно поучать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мог так забрать чужой байк?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мой велосипед не очень хороший, я сам на нем езжу, но другие не смогут. Сунь Юй ездит на мотоцикле, он точно не сможет ездить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доберется?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одноклассники, ты же видишь, он в такую жару натянул на себя столько одежды, чуть не задохнулся, а теперь толкает велосипед по дороге. Нельзя же заставлять его раздеваться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действительно слишком жестоко по отношению к Сунь Юю. Одноклассники должны быть дружелюбны друг к другу. Вот я помог тебе разобраться с Хан Вэем, а ты тоже должен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не забирай чужой байк, контролируй свои эмоции и гнев, понимаешь? Даже если ты хочешь что-то забрать, повторяй про себя: нельзя, нельзя,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продолжал ворчать на ухо Чэнь Ли всю дорогу, и только когда они подъехали к бару, где их ждал Хань Вэньюй, Чэнь Ли вдруг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залез на байк?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мне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 ты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сидя сзади,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снять штаны, ты снимешь?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который прожил на десять лет больше всех остальных, не боялся образованного неформала,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Сниму. Дай мне еще пять миллионов — сниму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Ли промолчал, и Сюй Син почувствовал, что выиграл этот этап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бар они увидели Хан Вэя, который запирал свой велосипед. Он поднял взгляд и увидел, что с байка сошли не Сунь Юй, а Чэнь Ли и Сюй Син. Он удивился, подошел к байку и осмотрел его, словно ожидая увидеть еще одного Сунь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удивился, почему Сунь Юй отдал им байк, но мужчины обычно не задумываются над такими вещами, и, услышав это, он не стал спрашивать дальше, а повел Сюй Сина и Чэнь Ли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бар, Сюй Син огляделся и увидел, что бар выглядел точно так же, как в его воспоминаниях: уездный город, нонконформистский ремонт, без стиля и вкуса, в отличие от баров через десять лет, которые были полны буржуазного шарма, это было просто место, где собирались первые неформалы.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рядом, даже не взглянул на танцпол, и они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танцпол, они прошли по коридору, и в конце открылась дверь, ведущая в маленький внутренний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был простым, с кирпичными стенами и серой черепицей, ведущий к двухэтажному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структура напоминала дом Сун Фэя: спереди был магазин, а сзади жилой дом, но сейчас второй этаж был темным, а на первом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вспомнил, что это был дом двоюродного брата Хань Вэньюя, и бар тоже был его. Хань Вэньюй, когда не хотел оставаться дома, приходил 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кое-что помнил об этом, даже спустя много лет, оказавшись здесь, он легко вспомнил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дворик и направились к освещенной комнате. Сюй Син шел рядом с Чэнь Ли и уже хотел напомнить ему вести себя прилично и не посылать Хань Вэньюя, но не успел открыть рот, как Чэнь Ли вдруг поднял голову и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остановился, его лицо скрывалось в темноте,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Ли метался в вышине, и скоро его взгляд застыл, устремившись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