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встретиться с режиссером Ли Чэном и продюсером фильма «Легкий ветер». Режиссер Ли пользовался отличной репутацией в индустрии, снимая не так много фильмов — максимум один в год, но каждый из них обладал высокой художественной ценностью. Из шести его картин три получили награды на Венецианском кинофестивале, а одна удостоилась главного приза на Берлинском кинофестивале. Сняться в его фильме означало практически гарантированную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«Легкий ветер» был малобюджетным проектом, сценарий которого рассказывал историю соседского мальчика, тайно влюбленного в старшую на два года одноклассницу. Фильм показывал первую любовь девушки, изменения в ее семье и ее взросление с точки зрения главного героя. Это было похоже на документальный фильм, без резких поворотов сюжета, но, учитывая стиль режиссера Ли, в нем наверняка было множество трогательных и светлых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у меня нет никаких претензий к вам, ваша работоспособность очевидна, — с улыбкой сказал продюсер Линь Цзиньинь. — Внешние данные господина Жуна тоже безупречны. Однако его образ в глазах общественности, пожалуй, не подходит для этой роли. Я понимаю, что вы, господин Вэй, хотите помочь господину Жуну изменить его имидж, но, к сожалению, «Легкий ветер» не станет трамплином для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Цзиньинь был самым молодым продюсером в индустрии, работая в ней менее пяти лет, но уже успел сотрудничать с множеством топовых режиссеров благодаря своей эффективности, уникальному видению и умению привлекать финансирование и собирать команды. Ему было всего тридцать пять лет, и в каждом его движении чувствовалась уверенность бизнес-элиты. Его сдержанная улыбка была полна обаяния, и, если бы он решил стать актером, его ждала бы блестящая карьера. Однако он выбрал путь продюсера. И даже такой маститый человек, как Жун Цзиньянь,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если бы это был обычный продюсер, он бы, несомненно, из кожи вон лез, чтобы угодить сыну Жун Цзиньяня, и главная роль в малобюджетном фильме была бы у него в кармане. Но Линь Цзиньинь мог себе позволить отказать. Он был похож на Жун Цзиньяня в одном: в работе он не шел на компромиссы. Если он считал, что что-то не подходит, то не уступил бы даже самому влиятельному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Цзысин тоже был мастером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«Легкий ветер» — это малобюджетный фильм, и он не ориентирован на коммерческий успех. Но даже малобюджетные проекты должны окупать свои расходы, включая затраты на рекламу, не так ли? Я прочитал сценарий «Легкого ветра» и должен сказать, что сюжетно этот фильм не имеет ярких точек привлечения зрителей. Многие фильмы получают признание критиков, но проваливаются в прокате. Бюджет не позволяет вам пригласить звезд первой величины на роль Чэнь Цяньфэна. Конечно, господин Линь может рассмотреть кандидатуры новичков с чистым имиджем. Но где их аудитория?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аудитория господина Жуна? Насколько мне известно, здоровый имидж — это не про него. Пьянство и вождение в нетрезвом виде — его конек. О чистоте и говорить нечего, ведь «Шэнши Хуатянь» уже стала его гаремом. Не говоря уже о его несчастном отце, который то и дело появляется с сенсационными историями. Я не хочу, чтобы наша съемочная группа постоянно оказывалась в центре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Жун Фэя почти не изменилось, но внутри он был готов провалиться сквозь землю. Откровенность Линь Цзиньиня чуть не отправила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этом и заключается конфликт образов, — похлопал Вэй Цзысин по спине Жун Фэя. — Кто бы не хотел увидеть, как распутник играет чистого юношу? С господином Жуном в главной роли, вам даже не придется тратиться на рекламу! Фильм станет популярным еще до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Цзысина было трудно назвать комплиментом или насмешкой. Даже с его толстой кожей Жун Фэй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режиссер Ли,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я хочу услышать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обратился к нему просто по имени. Жун Фэй посмотрел на режиссера Ли. Его взгляд был спокоен, и он хотел услышать честный ответ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ты думаешь об этом персонаже. Ты действительно хочешь сыграть Чэнь Цяньфэна? Я слышал о твоем образе жизни, и я уверен, что ты не станешь делать то, что тебе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режиссера Ли немного успокоили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эту роль, — четко и ясно произнес Жун Фэй. — Чэнь Цяньфэн — обычный человек, без богатства и выдающейся внешности, но он тот, кем я хочу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кем ты хочешь стать? — голос режиссера Ли немного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сосредоточен. Ему не нужны высокие идеалы или громкие оправдания, он просто следует своему сердцу, наблюдая за девушкой, которая ему нравится. В реальной жизни слишком много соблазнов, и те, кто, как он, могут смотреть на что-то с чистыми чувствами, счастливее тех, кто бьется в борьбе. А все мы хотим быть счастливыми. — Жун Фэй тихо вздохнул, не зная, как отреагирует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тебя научил говорить Вэй Цзысин? Трудно было их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знал, что сейчас он был господином Жуном, и в мире господина Жуна существовало только два типа людей. Одни льстили ему или что-то от него хотели, а другие, обладая способностями и талантом, открыто выражали свое презрение или сарказм. Линь Цзиньинь явно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мне дал Вэй Цзысин, но эти слова — мои собственные, — спокойно ответил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Сун Няньнянь спрашивает Чэнь Цяньфэна: «Как тебе мое английское имя?», что он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Daisy означает маргаритку, такую же, как ты, цветущую на солнце и качающуюся на ветру, — на губах Жун Фэя появилась легкая улыбка, которая, казалось, могла растопить все вокруг. — Его голос был наполнен искренностью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жестов и преувеличенных эмоций Жун Фэй выглядел удивительно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смотрел на Жун Фэя,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Цзиньинь, наблюдая за выражением лица режиссера Ли, протянул руку Вэй Цзысину: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закончим на этом. У нас есть еще несколько кандидатов, которых мы хотим рассмотреть. Как только примем решение, сразу же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была ли это вежливость или мягкий отказ, хотя Жун Фэй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Вэй Цзысин быстро встал и пожал руку Линь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офис Линь Цзиньиня, и Жун Фэй вздохнул, слегка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тебе пришлось иметь дело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Вэй Цзысин с улыбкой обернулся. — Ты сегодня выступил лучше, чем я ожидал. Судя по реакции режиссера Ли, у тебя есть 70% шансов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он же ничего не сказал! Разве ты не видел, как он нахмурился?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Жун, когда ты научился читать выражения лиц? — улыбка Вэй Цзысина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Линь Цзиньинь, опершись на стол, посмотрел на режиссера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режиссер Ли просматривал материалы о Жун Фэе, которые принес Вэй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 есть и другие варианты, — Линь Цзиньинь небрежно постучал пальцем по виску, — но когда вы увидели Жун Фэя в клетчатой рубашке и джинсах, вы уже заинтересовались 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каков настоящий Жун Фэй под всеми этими негативными сообщениями в СМИ, — режиссер Ли отложил материалы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 Вэй Цзысин вошли в лифт. Спустившись на два этажа, лифт остановился, и, когда двери открылись, Жун Фэй снова замер. Хотя он был готов сегодня встретить множество знаменитостей, утром он уже столкнулся с королем шоу-бизнеса Су Чжэнем, а теперь перед ним стоял Ань Кайвэнь, почти двухметровый мужчина в повседневной куртке и светло-сером шарфе, небрежно обернутом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Кайвэнь вошел в лифт, его рост создавал ощущение давления, и Жун Фэй невольно отступил,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Ань Кайвэня появилась улыбка, в которой была доля насмешки и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необычно, господин Жун сегодня выглядит так скромно. Это чтобы угодить вкусу режиссера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промолчал, главным образом потому, что не знал, что ответить. Вэй Цзысин, стоявший рядом, сохранял свою привычную улыбку. Ань Кайвэнь больше ничего не сказал, и Жун Фэй мог только смотреть на его спину — прямую и уверенную, именно такая спина могла придать безжизненной одежде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