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Однажды режиссёр был крайне недоволен сценой, где он бежал за автобусом, на котором находилась героиня. Этот кадр, который в фильме длился всего десять секунд, он переснимал десятки раз, но так и не смог передать то, что хотел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щёлкнул Жун Фэя по кончику носа, а тот отшатнулся, что выглядело довольно мило. Когда этот момент появился на экране режиссёра, даже Вэй Цзысин, почесав подбородок, заметил, что не ожидал, что у Жун Фэя есть задатки для милого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Фэй не мог говорить, ему специально предоставили ноутбук, на котором он мог печатать свои мысли, отображавшиеся на экране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Фэй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я не мог войти в роль. Но потом ты сказал мне то, что сразу же прояснило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Нин невольно спросила. — Что же Су Чжэнь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должен был влюбляться в Ван Юэлинь, но Чэнь Цяньфэн определённо любил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Цзян Нин ещё не успела понять, но уже видела, как на лице Су Чжэня появилась мягкая улыбка, а Жун Фэй опустил голову, выглядев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значение... — Су Чжэнь намеренно затянул паузу, чтобы подогреть интерес всех присутствующих. — Это зависит от того, захочет ли режиссёр показать фрагмент из «Лёгкого ветра». Это секретная информация, которую можно считать предварительным анонсом перед премьерой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Хотя всё шло не по изначальному сценарию интервью, эффект оказался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 Чжэня тоже есть талант ведущего, — заметил режиссёр, понимая, что ритм интервью полностью перешёл под контроль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фильма был показан, и Жун Фэй с удивлением поднял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 стоял на автобусной остановке, оглядываясь по сторонам. Жун Фэй не ожидал, что окажется в ситуации, где будет смотреть «Лёгкий ветер» вместе с Су Чжэнем. Его неуверенная игра в сравнении с мастерским исполнением Су Чжэня выглядела как разница между учеником и мастером. Непроизвольно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смотришь? Это один из моих любимых моментов в фильме, — Су Чжэнь наклонился к Жун Фэю и тихо прошептал ему на ухо. — Ты заставляешь каждого зрителя почувствовать себя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Су Чжэня, естественно, услышала и Цзян Нин. Услышав такую высокую оценку, она тоже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Жун Фэй уже бежал за автобусом, с такой самоотверженностью, что это не было похоже на отчаяние мотылька, летящего на огонь, а скорее напоминало Икара, стремящегося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дал ему почти пятисекундный крупный план лица. Его брови не были нахмурены до преувеличенного угла, но в глазах читалась неописуемая жажда и решимость не упустить шанс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Тридцатисекундный фрагмент быстро закончился, и только тогда Цзян Нин осознала, что выражение лица Жун Фэя всё ещё стояло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сыграл великолепно. Столько лет работая актёром, я вдруг осознал, что ни один из моих персонажей не был настолько реальным, как Чэнь Цяньфэн в исполнении Жун Фэя, — отзыв Су Чжэня вызвал у многих зрителей желание посмотреть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Нин не была из тех, кто легко сдаётся. Раз уж интервью вышло за рамки сценария, пусть они импровизируют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было великолепно. Продюсер Линь Цзиньинь на пресс-конференции также упоминал, что выбрал Жун Фэя, потому что его изначальный характер резко контрастировал с образом Чэнь Цяньфэна, что создавало дополнительную динамику. Например, ранее Жун Фэй был известен своим дерзким и необузданным характером, не признающим социальных норм, а в сравнении с искренностью и чистотой Чэнь Цяньфэна, который был предан своей первой любви, Жун Фэй смог отбросить свой изначальный образ и сыграть совершенно противоположного персонажа. Это действительно нечто, что не каждому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Нин внешне звучали как похвала актёрскому мастерству Жун Фэя, но на самом деле напоминали зрителям о его прошлых скандалах.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Су Чжэнь что-то скажет, все были удивлены, когда Жун Фэй быстро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зрителям, что когда мы едим яйца, нам не нужно задумываться о курице, которая их снесла, то же самое относится и к фильмам — не нужно слишком сосредотачиваться на личности актёра. Это было бы безответственно. Раньше я был бунтарём, я не знал, чего хочу, и не знал, что могу чего-то достичь. Но теперь я хочу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усмехнулась, и в её улыбке чувствовалась холодность. По её мнению, заявление Жун Фэя о желании стать актёром было лишь попыткой стереть прошлое, оставшееся в памяти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об этом мне упоминал и господин Жун Цзиньянь. После той аварии он хотел отправить Жун Фэя учиться в Австралию, чтобы тот смог отдалиться от суеты и шума нашей страны и, возможно, обрести внутренний покой. — Су Чжэнь легонько толкнул Жун Фэя локтем. — А что ты ответил своему отцу? Если бы он отправил тебя в Австралию, мы бы не увидели такого «Лёгкого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Жун Фэй задумался, словно не зная, как выразить свои мысли, но его пальцы всё же начали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если Жун Фэй поедет в Австралию, то сможет делать то, что хочет. Там меньше людей, и даже если будешь пить за рулём, вероятность кого-то сбить будет ниже. И не нужно беспокоиться, что я не оплачу твои счета,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моргнула, не ожидая, что Жун Фэй так прямо передаст слова Жун Цзиньяня. Это не было проявлением снисходительности отца к сыну. Те, кто знал Жун Цзиньяня, понимали, что это было выражением его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 хочу ехать в Австралию, я хочу быть актёром. Что бы отец ни говорил, я отвечал ему, что хочу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специально снял крупный план Жун Фэя сбоку, пока тот печатал. Его лицо было серьёзным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«Лёгкий ветер» стал твоим первым шагом, верно? — тихо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Чжэнь уже полностью взял на себя роль ведущего, направляя Жун Фэя и весь ход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подперев подбородок рукой,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что в тот день, когда мы снимали финал «Лёгкого ветра» в аэропорту, твоя игра в роли Чэнь Цяньфэна привлекла внимание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покачал головой, а Цзян Нин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моды, господина Перини.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Чжэня вызвали бурю эмоций. Те, кто часто читает модные журналы, знают, что дизайны мужской одежды Перини непревзойденны, и его называют Ван Гогом мира моды. Даже топ-модель Ань Кайвэнь учился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Цзян Нин была удивлена, что Перини мог оценить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Перини готовит мировое турне модных показов, где главными площадками станут Милан, Париж и Лондон, а также Япония и Корея. Название этого шоу уже известно — «Дни и ночи». Узнал я об этом случайно, встретив Перини в самолёте. Он спросил, знаю ли я Жун Фэя. Я ответил, что знаю, и он сказал, что Жун Фэй отказался от приглашения участвовать в показе, и попросил меня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это правда? — Цзян Нин невольно стала марионеткой в руках Су Чжэня, пытаясь вернуть контроль над программой, но не находя темы, которая бы вырвала её из-под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все увидели ту сцену, где Ань Кайвэнь вытащил Жун Фэя из фитнес-центра, завёрнутого только в полотенце. Этот супермодель был слишком нетерпелив. — Су Чжэнь не стал пояснять, почему Ань Кайвэнь так спешил. Возможно, потому что Жун Фэй отказался от приглашения его учителя, или потому что был недоволен тем, что Жун Фэй стал фаворитом Перини, или по какой-то другой причине. Но, в любом случае, это уже не было тем, о чём писали журналисты — будто между Жун Фэем и Ань Кайвэнем были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Су Чжэнь тоже мастер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Режиссёр всё ещё был поглощён новостью о том, что Жун Фэй привлек внимание Перини.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используя интерес Перини к Жун Фэю, он поднимает его репутацию, а с другой — с помощью Перини очищает имя Жун Фэя от сплетен об Ань Кайвэне.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