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десять минут Ван Юэ и Чжан Янь появились в посёлке Пяоюй. Улица была относительно широкой, а самые высокие здания достигали всего трёх-четырёх этажей. Большинство домов оставались одноэтажными, построенными из красного кирпича с черепичными крышами. По дороге сновали велосипедисты, создавая оживлённую атмосферу, изредка проносились две-три машины или грузовика. Уровень жизни в посёлке явно был выше, чем в деревне, что можно было заметить по одежде местных жителей — она была без заплаток, более современная, а изредка даже встречались женщины с завитыми волосами, что в то время считалось очень модным и привлекало внимание всех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идём? — Чжан Янь поставил Ван Юэ на землю, одной рукой держа его, а другую засунув в карман брюк, всем своим видом показывая, что решение остаётся за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перед поездкой Ван Юэ был полон решимости, но теперь его охватила робость. Он всё больше сомневался в успехе их затеи. Ведь то, что они сделали, стоило меньше одного цзяо. Неужели это действительно можно обменять на что-то более ценное? К тому же, от одного цзяо до ста двадцати юаней — это разница в 1 199 цзяо, что в их время было огромной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намеренно спросил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поднял голову, бросил на него косой взгляд и подумал: «Если я тебе не покажу, кто здесь главный, ты так и не поймёшь, почему главой семьи я, а не ты! Ради статуса главы семьи —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 пониманием подстроился под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идя, внимательно осматривал магазины вдоль улицы и, заметив сувенирную лавку, зашел внутрь. Чжан Янь, конечно,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Хозяйкой магазина была женщина лет тридцати, одетая в платье с белыми цветами на синем фоне. Волосы её были аккуратно уложены. Увидев двух детей, она сначала отвлеклась, но затем снова взглянула на них, остановив взгляд на их соломенных шляпах. Сами шляпы были обычными, но их размер явно предназначался для детей, что было редкостью, поэтому она внимательно рассмотрела их, улыбнувшись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Ассортимент магазина был довольно разнообразен: заколки, резинки для волос, обручи, ожерелья, браслеты, открытки, игрушечные машинки, игрушечные пистолеты, хрустальные шары, пеналы, копилки, кружки...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посмотрел на Чжан Яня, который с улыбкой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Ван Юэ вынул из рюкзака то, что сделал Чжан Янь, и, встав на цыпочки перед высоким прилавком,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хочу продать эту лодку. Вы её купите?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удивился,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магазина, удивлённая, взяла лодку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эта лодка сплетена? Очень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сплёл. Вы купите?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 сожалением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лодка действительно очень красивая, но вещи из соломы долго не хранятся...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был разочарован и вдруг понял, почему Чжан Янь с самого начала не высказывал особого энтузиазма по поводу этой идеи. Наверное, он уже знал, чем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не надо.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Юэ уже собирался убрать лодку обратно, хозяйка снова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я куплю её за два юаня. Мой сын точно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обрадовался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улыбаясь, достала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Она больше руководствовалась тем, что ребёнок, которому на вид было не больше четырёх лет, говорил так чётко и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передал ей лодку, взял деньги, ещё раз поблагодарил и вышел из магазина вместе с Чжан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придумать что-то другое, — сказал он, выйдя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не был удивлен. Когда Ван Юэ сразу же продал лодку, он уже догадался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менять дешёвые вещи на дорогие — это как просить милостыню, — честно признался Ван Юэ. Вначале он так не думал, но когда дело дошло до реального обмена, он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погладил его по голове и снова взял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 посёлке, давай просто погуляем.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подумал, что Чжан Янь, вероятно, хочет изучить рынок, чтобы найти подходящую возможность,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у Чжан Яня он мог видеть посёлок с высоты и вдруг заметил, что Пяоюй — очень красивый посёлок. Здания, хотя и не были выстроены в строгом порядке, имели свою особую гармонию. Местные жители любили сажать деревья, и почти каждый свободный уголок был занят высокими тополями и акациями. Когда ветер дул, листья тополей шумели, создавая ощущение лета. Весь посёлок с его красными кирпичами, чёрными крышами и белыми стенами был укрыт зелёными кронами деревьев, создавая живописный и уютный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Пяоюй был небольшим посёлком с населением не больше 4-5 тысяч человек, но, как говорится, «мал золотник, да дорог». Здесь были все необходимые магазины — продуктовые, одежда, мебель, бытовые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прошёл по магазинам детской одежды, обуви, продуктов, велосипедов, ресторанов...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прогулки Ван Юэ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спросил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изучал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гуляю, — ответил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волнуюсь, а тебе хоть бы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развернулся и пошёл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 и Ли Лань шли за ними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вытер пот с лица, посмотрел на солнце и спросил у Цянь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мы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терпения, то лучше сразу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испугался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понял, больше не буду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 Янь с Ван Юэ зашли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был чистым, с кафельным полом. В зале стояло более двадцати столов, стулья и столы были из красного дерева, посуда аккуратно расставлена. Лестница вела на второй этаж. Этот ресторан был одним из самых крупных в посёлке.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увидев двух детей,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не перепутали? Или кого-то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 подошёл к стойке, где молодой человек в очках проверял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здесь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услышав детский голос, не обратил внимания, продолжая изучать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достал из кармана лист бумаги и положил его на книгу, закрыв обзор Цзоу Цзюньмину.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раздражённый низкой выручкой, уже собирался выругаться, но его внимание привлекли слова на бумаге: «Как сделать ресторан уникальным». Он поднял голову и, увидев ребёнка, удивился. Прочитав ещё несколько строк, он был ещё больше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Где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интересно? Мне нужны деньги. Если интересно, можем поговорить; если нет, я попробую в ресторане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был одновременно удивлён и заинтригован. Этот ребёнок говорил прямо и смело. Он оглянулся, убедившись, что за детьми никто не следит, и его любопытство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здесь написано, действительно имеет смысл. Только вы вдвоём пришли это продавать, вы не боитесь, что я просто отниму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указал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остальное у меня здесь, в голове. Неужели вы собираетесь срезать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рассмеялся и шутливо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скажите, сколько вы хотите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200 юаней, — ответил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мне кажется, вы совсем не представляете, что такое 200 юаней. Мой ресторан зарабатывает всего пять-шесть сотен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уже поняв, что продаёт Чжан Янь,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Этот мальчишка умеет говорить так, что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улыбнулся, забрал бумагу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юаней, как насчёт этого? — Цзоу Цзюньмин, не желая упускать возможность,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махнул рукой и, взяв Ван Юэ,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просит добавить в избранное и поддержать проект (*^__^*). Спасибо дорогие читатели, всех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http://bllate.org/book/16665/1527813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