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Юмористическое взаимодействие Ван Юэ и Чжан Яня задало хороший тон, и следующие ученики, представляясь, были весьма раскованны, а самые активные даже показали небольшие выступления. Атмосфера была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представляться, прозвенел звонок, сигнализирующий о конце утреннего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Дэн Ляньхуа объявила окончание урока, и ученики, взяв свои коробки с едой, вышли из класса. Увидев, как ученики второго и третьего курсов бегут вперед, они сначала удивились, но, добравшись до столовой, поняли, в чем дело. К счастью, все стояли в очереди, и, несмотря на толпу, порядок сохранялся.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подошла очередь Ван Юэ и Чжан Яня, каша и суп уже почти 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получением еды все было нормально, все стояли в очереди. Но когда дело дошло до мытья посуды, очередь исчезла, и каждый действовал по принципу «кто сильнее, тот и прав». В школе училось более 1 000 учеников, а кранов было всего около десятка, и если не пробиваться, пришлось бы ждать больше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не вступали в спор с остальными, неспешно доели булочки и выпили суп, а когда подошли к кранам, людей там уже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урок начался в половине девятого, и учительница Дэн сначала отправила нескольких мальчиков за учебниками. В программе первого года средней школы были китайский язык, математика, английский, политика, история, география, биология и физкультура.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поговорили с учительницей Дэн, надеясь, что она разрешит им заниматься своими делами на уроках. Конечно, при условии, что они освоат материал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уровень Ван Юэ и Чжан Яня, они могли бы перевестись на старший курс или даже сразу поступить в старшую школу, но почему они все же решили начать с первого года средней школы? Потому что они хотели снова насладиться школьной жизнью, своей юностью. Если бы они перевелись или сразу поступили в старшую школу, это означало бы, что они раньше поступят в университет, раньше закончат и раньше войдут в общество. Зачем так рано вступать в общество? Они не хотели и не видели необходимости торопиться. В этой новой жизни они хотели наслаждаться всеми радостями жизни, включая учебу.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Дэн сначала не согласилась. Ван Юэ и Чжан Янь были умными, но знания в начальной школе и так не были сложными, и учеников, хорошо успевающих, было немало. Например, в их классе 1-1 было около двадцати-тридцати человек, у которых средний балл по китайскому и математике был выше 95.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был готов к этому и начал декламировать с первой страницы учебника по китайскому, дошел до десятой страницы, не пропустив ни одного вопроса после текста, и не допустил ни одной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казалось, решил, что этого недостаточно, и продолжил с того места, где остановился Ван Юэ, также прочитав десять страниц без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Дэн была поражена и вдруг осознала, что к этим ученикам нельзя подходить с обычными мерками.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разрешаю вам заниматься своими делами на моих уроках китайского, если вы выполните все необходимое, лишь бы вы не мешали другим ученикам. Но с учителями других предметов вам придется договариваться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убеждения других учителей прошел не так гладко. Учителя математики и английского были более сговорчивы. Ван Юэ и Чжан Янь решили сложную математическую задачу перед учителем математики и прочитали несколько текстов на безупречном британском английском перед учителем английского. Талантливые ученики, если их ограничивать, могут только пострадать. Оба учителя не смогли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учитель истории категорически отказал Ван Юэ и Чжан Янь. Учитель истории был строгим пятидесятилетним мужчиной. Он считал, что если Ван Юэ и Чжан Янь будут заниматься своими делами на его уроках, это будет неуважением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не стали спорить, ведь уроки истории были только три раза в неделю, и это было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наступила пятница, и ученикам нужно было посетить только два урока, после чего начинались выходные, а в воскресенье вечером они должны были вернуться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уроков, как только прозвенел звонок, школа буквально взорвалась. Ученики ринулись наружу, смелые мальчишки прыгали по лестнице, перепрыгивая по четыре-пять ступенек, не боясь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взял Ван Юэ за руку и пошел последним, медленно спускаясь по лестнице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Рюкзаки они собрали еще в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Чжан Янь привязал рюкзак к заднему сиденью велосипеда, а Ван Юэ, как обычно, сел на переднее. Чжан Янь легко толкнул педаль, и велосипед плавно поехал вперед, несколько раз прозвенел звонок, и они, как нитка через игольное ушко, проехали сквозь толпу и быстро выехали за пределы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обернулся и увидел Ван Минцзе и Ван Жуя, а также нескольких учеников из их деревни, учившихся во втором и третьем классах. Ван Минцзе, Ван Жуй, Ван Юэ и Чжан Янь учились в одной школе, но в разных классах, и их кабинеты находились в разных местах. Сначала они держались вместе, но, познакомившись с новыми одноклассниками и друзьями, редко собирались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кто-то встречает? — спросил Ван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Минцзе с завистью посмотрел на велосипед Чжан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Мы пойдем пешком, по тропинке, это ближе. Велосипед —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Будьте осторожны на дороге, мы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Жуй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будьте осторожны, если поедете через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быстро едущем велосипеде, Ван Юэ почувствовал свободу, его настроение взлетело, как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давай заедем на рынок, купим овощей. Еда в школе слишком пресная.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следующие выходные будем готовить сами, — сказал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весело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готовить будешь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приготовлю, — без колебаний ответил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прислонившись к нему, улыбнулся. Чжан Янь готовил, и это было даже немного интересно. Его яичный пудинг был довольно вкусным, а вот насчет остального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рынке было шумно, продавали овощи, морепродукты, мясо, приправы... Лотки стояли вплотную друг к другу, но запах был не из приятных.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купили немного масла, соли, соевого соуса и уксуса, а также полкило маринованных куриных лапок, полкило маринованной говядины и полкило ароматных маринованных соевых бобов для Цзян Дапэна, чтобы он мог закусывать. Также они купили полкило постного мяса, два килограмма ребрышек и карпа. Проходя мимо книжного магазина, Чжан Янь заодно купил книгу «Энциклопедия домашней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с звонком остановился у дома Цзян Дапэна.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крестная, мы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почувствовал запах мяса, доносящийся из дома, и ускорил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толкая велосипед, вошел во двор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готовила ребрышки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Вернулись? — Линь Цяосю осмотрела детей, убедившись, что они не похудели, улыбнулась. — Отдохните немного, скоро будем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с любопытством посмотрел в кастрюлю.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что ты нам приготовила?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ткнула его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любимое — тушеную свинину, хватит наесться досыта; а еще ребрышки с лотосом, которые любит Янь Янь, это вяленые ребрышки, оставшиеся с Нового года, они очень мягкие.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Это маринованные закуски, которые мы с Янь Янем купили для крестного, чтобы он мог закусывать, — Ван Юэ взял у Чжан Яня тарелку и разложил на ней три вида маринованных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Зря тратите деньги, — с упреком сказала Линь Цяосю, но на лице ее была улыбка. — Вы что, боитесь, что вашему крестному нечего будет закусывать?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тоже хотим разделить с крестным 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Линь Цяосю смотрела на детей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Крестного нет дома? — спросил Чжан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в огород за овощами,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дождался, когда они закончат разговор,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Крестная, мы с Юэ Юэ купили еще кое-что, я хочу научиться готовить. Завтра в обед приходите с крестным к нам, попробуйте, что у меня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Цяосю удивилась, подумала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умение готовить — это полезно. Когда вы станете самостоятельными, сможете готовить себе, что захотите, еда в кафе и дорогая, и не всегда качественная. Завтра в обед я вас научу. Ладно, идите смотрите телевизор, на кухне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отвезли велосипед домой и пошли в огород к Цзян Дапэну. В деревне их очень любили, и несколько встреченных жителей с улыбкой поздоровались с ними и поболтали пару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Дапэн, согнувшись, срезал водяной шпинат в огороде и, увидев приближающихся детей, сразу заулыбался. Хотя он мог видеть их дома, но то, что они сами пришли, было приятно. Он все больше убеждался, что эти два крестных сына не зря были им усыновлены, они были заботливее, чем многие дети в деревне к своим родным 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крикнул Ван Юэ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Дапэн помахал рукой. — Я уже 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и Чжан Янь все же подошли.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 школе? — быстро срезав пучок водяного шпината, Цзян Дапэн спросил. В корзине также лежали два фиолетовых баклажана.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Янь, увидев, что Цзян Дапэн встал, понял, что этих овощей достаточно, и быстрее поднял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медленно пошли обратно,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http://bllate.org/book/16665/1528016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