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Уловив намерения демонической ци, Вэнь Шаоцин немедленно отказался от контроля над мечом-тюрьмой. Лишившись поддержки духовной силы, тюрьма быстро подверглась эрозии. Ци меча по-прежнему билась с демонической энергией, но по мере того, как раны на теле главы секты Линь умножались, выходящая из него демоническая ци становилась всё гуще. Ци меча, которая поначалу справлялась с лёгкостью, теперь начала испытывать трудности. В итоге ци меча постепенно разъедалась и поглощалась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лианам Су Ци, демоническая ци пока не вырвалась наружу, но это был лишь временный способ, отсрочка. В конечном итоге демоническая энергия всё равно разъест лианы и распространится. Его брови плотно сжались, а лианы, сдерживающие демоническую ци, становились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лианы он почувствовал мощь этой демонической ци и одновременно понял степень эволюции Кровавого нефрита. Если он не ошибался, при создании этого нефрита было убито более 100 000 существ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была крайне коварна. Как только она ощущала колебания духовной силы, тут же пыталась прицепиться к ней, чтобы проникнуть в тело человека. Лианы, управляемые Су Ци, не требовали постоянной поддержки его духовной силы. Один слой увядал, и тут же появлялся новый. Хотя это и расходовало духовную силу, это был самый надёжный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держа в руке духовный меч, стоял в стороне, пристально наблюдая за направлением лиан, не позволяя себе расслабиться. Однако его боковой взгляд постоянно следил за фигурой Су Ци, с нежностью и трепетом, словно не мог насмотреться. Это был человек, которого он любил, всегда с холодным выражением лица, будто бы ничто не могло изменить его настроения. Глядя на бесчувственного Су Ци, уголки его губ невольно изогнулись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 секты Линь, обёрнутый зелёными лианами, лежал на земле, не подавая признаков жизни. Его прежняя уверенность, которую он демонстрировал на площади, исчезла. Разбушевавшаяся демоническая ци яростно металась в клетке из зелёных лиан, а Су Ци продолжал накладывать всё новые слои. Обнаружив, что не может вырваться из окружения лиан, демоническая ци снова начала проникать в тело главы секты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демонической ци в его тела раны на его поверхности начали заживать с невероятной скоростью. Кожа, потерявшая поддержку духовной силы, теперь выглядела ещё более морщинистой, а синие вены, словно змеи, извивались по всему телу. Он медленно поднялся с земли, всё его тело сотрясалось от демонической энергии, одеяние развевалось, хотя ветра не было. Его алые глаза, видные сквозь растрёпанные волосы, с ядовитым взглядом устремились на толстые зелёные лианы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извивалась под его кожей, медленно собираясь в его левой руке и образуя кровавый и жестокий вихрь. Внезапно он с силой ударил этим чёрным вихрём по слоям зелёных лиан. Как только демоническая ци коснулась изумрудных лиан, она, словно пиявка, почувствовавшая кровь, плотно обвила их, высасывая и поглощая их жизненную силу. Вскоре огромные лианы, поднявшиеся из земли, начали увядать, их тёмно-жёлтый цвет выражал подавленную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Разъеденные лианы бессильно упали на землю, и перед Су Ци и Вэнь Шаоцином появилась сгорбленная фигура, окутанная чёрной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голову, его холодный взгляд, словно змеиный, скользил по телу Су Ци, будто хотел содрать с него кожу и разобрать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наполненный убийственной ненавистью взгляд, Су Ци без страха встретил его глазами. Его духовная энергия вибрировала, а меч Фэйхун в его руках издавал гудящий звук,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фигура, окутанная чёрной энергией, словно стрела, выпущенная из лука, стремительно бросилась на Су Ци. Его иссохшая рука, наполненная густой демонической ци, устремилась к нему. Увидев это, Су Ци не отступил, а, наоборот, пошёл навстречу. Этот человек был намного сильнее его, и он знал, что не сможет избежать удара. Лучше было сражаться изо всех сил. Вместо того чтобы уклоняться от риска, он предпочёл встретить его лицом к лицу, идти против течения, лишь бы не 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аура вокруг Су Ци начала стремительно расти, духовная энергия вокруг него бешено вливалась в его тело, быстро проникая в меридианы и собираясь в даньтяне. Его уровень совершенствования также резко поднялся, преодолев среднюю ступень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звоном меч Фэйхун столкнулся с иссохшей рукой. Духовная энергия в теле Су Ци бешено вливалась в меч Фэйхун, его одежда яростно развевалась. В этот момент его обычное спокойное выражение лица было нарушено, а в глазах вспыхнул невиданный раньше огонь. Мощный поток ци меча вырвался из клинка, иссохшая рука была отрублена, а сам человек был отброшен мощной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наблюдавший за всем происходящим, словно очнулся от сна. Его глаза, сверкающие, как холодные звёзды, пристально смотрели на стройную фигуру юноши, стоявшего с мечом, словно небожитель. Даже не видя себя, он знал, что в его глазах читалась одержимость. Возбуждение заставляло его тело дрожать, но фигура юноши медленно падала у него на глазах. Не успев выразить удивление, его тело уже само двинулось, чтобы подхватить 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Ци было бледным, как бумага, губы совершенно лишены цвета. Рука, держащая меч Фэйхун, была разорвана в районе основания большого пальца, и ярко-красная кровь резала глаза Вэнь Шаоцину. Гнев мгновенно захватил все его мысли, его аура потемнела, а тонкие нити чёрной энергии то появлялись, то исчезали под его кожей, делая его мрачное выражение лица ещё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чёрная фигура бросилась на Су Ци, его тело внезапно было приковано к месту мощной силой. Он мог только смотреть, как Су Ци сражается с тем человеком. В тот момент его глаза расширились от ужаса, он напряг всю свою духовную энергию, чтобы избавиться от этой силы, но ничего не вышло. Только когда Су Ци отбросил того человека, сила, сдерживающая его, внезапно исчезла. Увидев, как Су Ци падает перед ним, его сердце сжалось. Когда он увидел бледное лицо Су Ци, в его сердце вспыхнула ярость, которой он никогда раньше не испытывал, направленная на того, кто его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чёрная энергия бушевала в его теле, его длинные чёрные волосы местами перемежались с серебристыми прядями, а края его глаз постепенно окрашивались.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 секты Линь, отброшенный Су Ци, снова медленно поднялся. Чёрная энергия вокруг него бурлила ещё сильнее, словно ребёнок, увидевший сладость, он издавал странный хохот и готовился броситься вперёд, когда чёрный свет упал на него с неба. Чёрное пламя охватило всё его тело, и в одно мгновение тело главы секты Линь было бесшумно сожжено дотла. Затем тёмно-синяя фигура бесшумно приземлилась рядом с Вэнь Шаоцином. Глядя на человека, который был на грани одержимости,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шею Вэнь Шаоцина, игнорируя его сопротивление, и ввёл в его тело заклинание. Тело Вэнь Шаоцина сразу же обмякло, и человек поспешил подхватить его. Он взглянул на лежащего рядом Су Ци, затем махнул рукой, и оба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человек ушёл, ещё одна фигура появилась перед храмом Яолань. Сначала он внимательно осмотрел чёрные следы, оставшиеся от главы секты Линь, затем оглядел окрестности и, не колеблясь,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белое пространство, повсюду туман,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осторожно шёл по нему, вокруг, казалось, никого не было. Даже звуки шагов поглощались туманом, тишина была абсолютной, словно в царстве мёртвых. Он не знал, как долго шёл, не знал, кто он, и не знал, где находится. В его сердце, казалось, был голос, который постоянно подталкивал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туман начал рассеиваться, окружающая обстановка начала меняться, и впереди послышался звук текущей воды. Не в силах устоять, он ускорил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 изящный павильон, где мужчина с серебряными волосами в красной одежде сидел спиной к нему, подпирая щёку левой рукой, а в правой держа чашку, словно о чём-то размышлял. Затем сзади быстро подошёл человек, который прошёл сквозь тело Вэнь Шаоцина. Только тогда он понял, что всё это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подошёл, был одет в тёмное одеяние, подчёркивающее его стройную фигуру. Его лицо было холодным и красивым, но, увидев человека с серебряными волосами и в красной одежде, его строгие черты лица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