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Тань относился к скрипке, словно к бесценному сокровищу, с почтением, нежностью и благоговением. Его глаза светились неукротимым восторгом, и лишь спустя долгое время он передал скрипку Тань Хуаньси: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тот, кто достоин её, может использовать её. Если я не найду человека, чьё достоинство будет соответствовать её великолепию, то, покидая этот мир, я предпочту похоронить её вместе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с трудом сдерживал дрожь в руках, осторожно принимая скрипку. Скрипки Страдивари, Амати и Гварнери — это три самые знаменитые скрипки в мире, но не каждая скрипка Страдивари обладает столь высокой ценностью.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Тань Хуаньси был страстным любителем скрипки и с детства слышал множество легенд об этом инструменте. Первым владельцем «Чёрного алмаза» был, конечно, не старый господин Тань. Этот инструмент передавался в семье Тань на протяжении нескольких поколений, пока не оказался в руках старого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старый господин Тань ушёл с мировой сцены, люди долгое время не видели «Чёрный алмаз». Тань Хуаньси предполагал, что наследником скрипки станет его отец. Отец однажды использовал эту скрипку на крупном конкурсе, и именно она помогла ему в одночасье прославиться. Однако отец и мать погибли в аварии десять лет назад, и с тех пор «Чёрный алмаз» больше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действительно могу её использовать? — Тань Хуаньси всё ещё не мог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самого была хорошая скрипка, созданная семьёй Амати, подаренная ему старым господином Тань на день рождения. Она сопровождала его более десяти лет, но, конечно, не могла сравниться с «Чёрным алмазом». Он не мечтал о том, чтобы когда-нибудь стать владельцем этого инструмента, но если бы ему удалось хотя бы раз выступить с ним на сцене, то это стало бы величайшим счастьем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Тань улыбнулся с нежностью и ласково погладил голову Тань Хуаньси: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зачем бы я позволил вам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можно? — Сердце Тань Хуаньси готово было выпрыгнуть из груди, его глаза широко раскрылись от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вдруг рассмеялся звонко и шутливо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веришь? Попробуй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пристально посмотрел на деда и, получив его одобряющий взгляд, решительно кивнул. Затем его выражение лица изменилось, став серьёзным и торжественным. Он осторожно поднял скрипку, и прохладное прикосновение пальцев к инструменту вызвало у него ощущение, будто через них проходит священный свет, окутывая всё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«Флорентийской ночи» было описано исполнение на скрипке знаменитым мастером Паганини: «В его музыке звучала неописуемая священная страсть, то таинственно трепещущая, как шёпот волн, едва слышная, то подобная лесному рогу, сладостно волнующая сердце, и, наконец, превращающаяся в ликующий крик, словно тысяча бардов одновременно ударила по струнам, воспевая торжественную победу. Такую музыку нельзя услышать ушами; её можно почувствовать только в тихую ночь, когда сердце сливается с сердцем любимого».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Тань Хуаньси вдруг осознал, что это за чувство. С первого звука «Чёрного алмаза» он понял, он погрузился, он очаровался. Он не мог оторваться от музыки, полностью отдаваясь ей, словно малейшая рассеянность стала бы святотатством перед этим инструментом.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части усадьбы Тань, из одной из вилл, доносились мягкие и мелодичные звуки. Слуги, невольно погрузившиеся в приятную музыку, вдруг услышали резкий диссонанс, за которым последовал грохот падающих предметов, звуки разбивающихся стеклянных и фарфоровых изделий, а также удары по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разбуженные от сладкого сна, созданного музыкой, в панике разбежались, занявшись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Сыюй сжимала край стола так сильно, что кончики её пальцев побелели. Её обычно красивое лицо теперь было искажено гневом, глаза покраснели, и она изо всех сил сдерживалась, чтобы не закричать. Она смотрела на скрипку, лежащую среди хаоса, и её глаза, казалось, готовы были исторгнуть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«Тань Хуаньси!»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него. Если бы не он, она давно стала бы самым выдающимся скрипачом в семье Тань. Она думала, что наконец-то избавилась от его тени, будь то воля небес или зависть судьбы. Только его исчезновение позволило бы ей наконец стать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Тань Хуаньси не впал в вегетативное состояние? Разве врачи не говорили, что шансы на пробуждение ничтожны? Почему небеса не забрали его вовремя? Почему он снова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Тань Хуаньси вернулся, её с трудом завоёванная слава снова ускользнула от неё. Даже возможность участвовать в праздновании дня рождения была у неё отнята. Как она могла смириться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Сыюй, что происходит? — Чжу Ся вошла в комнату и, увидев разбитые стеклянные и фарфоровые осколки, тут же нахмурилась. Её строгое лицо стало совершенно бесстрастным, особенно когда она заметила скрипку, брошенную на стол. Гнев вспыхнул в её глазах. — Ты так обращаешься со своей скрипкой?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я… — Тань Сыюй, встретившись с гневом матери, почувствовала страх. Она повернулась к скрипке, лежащей среди разбросанных вещей, рядом с опрокинутым стаканом воды, который медленно стекал по краю стола. Она бросилась к скрипке, подняла её и осторожно прижала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прости, я не хотела, я… — Тань Сыюй отчаянно мотала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 тихо вздохнула и нежно погладила растрёпанные волосы дочери, убрав прядь, закрывавшую половину лица, и открыв её красивые черты: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Сыюй, если ты будешь продолжать в таком состоянии, дедушка никогда не обратит на тебя внимания, и ты никогда не превзойдёшь Тань Хуаньси. Мы с папой знаем, как ты стараешься, но в последние дни твои занятия не только не приносят результата, но и часто сопровождаются ошибками…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Тань Сыюй не выдержала и прервала мать, всхлипывая. — Мама, дедушка просто предвзят. С самого детства он видел только Тань Хуаньси. Будь то соревнования или концерты, всегда он был в приоритете. Когда он думал о нас, братьях и сёстрах Тань Хуаньси? Когда он давал нам шанс проявить себя? И он говорит, что скрипка — это наш партнёр. У него столько хороших скрипок, он знал, что брат Ань всегда мечтал о скрипке Амати. Мы все его внуки и внучки, но в тот год он всё равно подарил скрипку Амати Тань Хуаньси на день рождения…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Сыюй! Как ты можешь так громко кричать? Хочешь, чтобы отец услышал? Ты забыла всё, чему я тебя учила? Что бы ни случилось, ты не должна забывать о своём достоинстве… — Чжу Ся глубоко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Достоинство? — Тань Сыюй усмехнулась с горечью. — Мама… Ты знаешь, как я старалась для завтрашнего праздника. Я так усердно занималась с дядей, боялась, что не справлюсь, цеплялась за него днём, чтобы он занимался со мной подольше, а вечером возвращалась и занималась одна до поздней ночи. Я не хотела разочаровать дедушку. Я всё думала: наконец-то я дождалась, наконец-то все узнают, что в семье Тань есть не только Тань Хуаньси, но и я, Тань Сыюй. Я тоже хочу стать внучкой, которой дедушка будет гордиться. Но почему? Почему даже этот шанс дедушка отнимает у меня? Почему он так поступает со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Ся, глядя на дочь, рыдающую в отчаянии, вдруг вспомнила о недавнем известии. В её глазах мелькнула ненависть, но она быстро подавила все эмоции и мягко успокоила дочь: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достаточно стараться, однажды это обязательно случится…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Стараться? Нет… Этого никогда не будет… — Тань Сыюй положила голову на плечо матери, её взгляд был пуст, а слёзы текли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 крепко обняла дочь, мягко поглаживая её спину. Её лицо было спокойным, но в глазах мерцал странный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http://bllate.org/book/16668/1528426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