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Хуаньси уже завершил выступление, спокойно и уверенно поклонившись в знак благодарности. Сдержанно и вежливо он принимал похвалы гостей, и эта манера поведения явно выделяла его среди обычных людей. Даже Ци Фэнъюй, который обычно считал себя выше других, в этот момент ощутил легкую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мы с ним действительно из разных миров, — Ци Фэнъюй запрокинул голову и залпом выпил вино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по-прежнему молчал, но его взгляд невольно устремился на Тань Хуаньси, который вернулся в зал для банкета. Он, без сомнения, был самой яркой звездой вечера и сейчас с достоинством принимал вопросы и беседы гостей. Из доносящегося смеха было ясно, что гости были чрезвычайно довольны и восхищены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Мо Шаохэна слегка приподнялся, он сделал глоток из бокала, но в его глазах появился оттенок какого-то иного чувства. Эта сцена словно пробудила в его памяти другую, похожую ситуацию, когда-то давно, когда был человек, который, даже окруженный толпой, излучал свой собственный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алмаз... Дедушка действительно отдал ему черный алмаз... Как он мог... Как он мог... Как он мог быть таким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Шаохэн предавался воспоминаниям, резкий голос прервал его, вернув к реальности. Он нахмурился, опустил взгляд и попытался найти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для банкета был спроектирован уникально, и сейчас он находился в саду на крыше, соединенном с залом изящной лестницей. На лестнице стояла девушка в белом вечернем платье, явно потерявшая контроль над собой. Она дрожала, крепко сжимая платье, оставляя на нем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Сыюй, успокойся... — молодой человек в черном костюме положил руки на плечи девушки. — Не будь импульсивной. Как бы то ни было, сегодня день рождения дедушки. Если мы испортим его из-за черного алмаза, последствия будут непоправимыми.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Цунъань, разве ты не чувствуешь обиды? Дедушка ведь уже пообещал отцу, что в этом году я буду выступать на его дне рождения. Я не просила, чтобы он отдал мне черный алмаз. Но почему, как только Тань Хуаньси очнулся, дедушка заставил меня уступить ему место, а теперь еще и отдал ему черный алмаз? Цунъань, я действительно не могу смириться с этим... — Тань Сыюй сжала платье, словно только так могла сдержать гнев и обиду, готовые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Цунъань тихо вздохнул и похлопал Сыюй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дедушки есть свои причины. Пойдем, я провожу тебя в комнату отдыха. Только не показывайся дедушке в таком виде. Ты же знаешь, как он ценит воспитание в нашей семье. Он никогда не позволит кому-либо вести себя неподобающе на его банкете. Обсудим все после, хорошо? Послушайся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Сыюй глубоко вдохнула, с трудом улыбнулась и кивнула Цунъаню: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 как только они ушли, Ци Фэнъюй высунулся из-за угла, подмигнув Мо Шаохэну с преувеличенным выражением лица. — Выходцы из старинных семей действительно не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взгляд потемнел. Он не мог не заметить странное выражение на лице Тань Цунъаня, когда Сыюй упомянула черный алмаз. Если он не ошибается, несколько лет назад на дне рождения старого господина Таня уже выступал Тань Хуаньси, и то, что Сыюй назвала «уступкой», скорее, было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Шаохэну не нужно было ничего выяснять, чтобы понять, что произошло. Вероятно, старый господин Тань считал, что Тань Хуаньси больше не очнется, и поэтому позволил Сыюй заменить его на выступлении. Но, судя по тому немногочисленному, что он знал о семье Тань, уровень исполнения, репутация и положение Сыюй и Хуаньси были как небо и земля, и, конечно, Хуаньси был тем, кто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спустимся и поздороваемся со старшим господином Танем, — Мо Шаохэн поставил пустой бокал на стол в саду, повернулся к Ци Фэнъюю и первым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меня! — Ци Фэнъюй все еще был в замешательстве, но Мо Шаохэн уже ушел, не оглядываясь. Он поспешно поставил бокал и бросился за ним, бормоча себе под нос. — Всегда такой, делает все на ходу, совершенно не заботясь о других. Когда-нибудь за это поплатится...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 легкостью общался с гостями. Возможно, те, кто с ним разговаривал, были увлеченными музыкантами со всего мира, которые были очень довольны его выступлением. На их лицах были теплые улыбки, и они выражали ему свое восхищение, многие даже приглашали его на концерты.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Тань Хуаньси чувствовал себя довольно свободно, хотя и колебался насчет участия в концертах. Очнувшись в этом теле, он тщательно обдумывал свою дальнейшую жизнь. Помимо того, что ему нужно было как можно скорее найти сына, он также размышлял, стоит ли продолжать жить жизнью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отчаянно сопротивлялся своей судьбе, но был бессилен что-либо изменить. Однако Тань Хуаньси чувствовал, что в глубине души тот очень любил играть на скрипке. Именно из-за этой страсти он не хотел, чтобы скрипка стала инструментом для поддержания семейной чести, и всю жизнь был связан своим увлечением.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нес на себе слишком много груза, и именно этот груз заставлял его задыхаться, пока он не захотел больше просыпаться. Поэтому Тань Хуаньси ни в коем случае не мог позволить прошлой жизни повториться. Он скорее хотел исполнить желание прежнего владельца, которое, по сути, сводилось к двум словам —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хотел сбросить с себя бремя славы и гениальности, свободно выбирать, в каких соревнованиях и концертах участвовать. Когда не хотел заниматься, когда настроение было плохим, он мог собрать друзей, напиться вдоволь, найти уединенное место и кричать во весь голос, выпуская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быть заключенным в рамки слова «должен»: каждый день должен был уделять определенное время занятиям на скрипке; это соревнование важно, он должен участвовать; этот концерт может поднять его и семейную репутацию на новый уровень, он должен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Хуаньси, дедушка уже стар, родители тоже не вечны, будущее семьи Тань лежит на твоих плечах, поэтому ты должен стараться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Хуаньси, ты должен показать международной сцене свои способности, заслужить признание всех, чтобы ты мог взять на себя будущее семьи Тань. Ты должен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Хуаньси, ты самый талантливый представитель молодого поколения семьи Тань, как далеко сможет зайти наша семья, зависит от твоих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Хуаньси... Тань Хуаньси...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сжал бокал, его сердце забилось быстрее. Через некоторое время он медленно расслабил руку и тихо вздохнул. Оглядевшись, он увидел, что старый господин Тань оживленно беседует с несколькими известными музыкантами, и, умело найдя подходящий предлог, вежливо отказался от дальнейших разговоров с гостями, избегая их и покидая зал для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тело, недавно оправившееся от травм, еще не справлялось с алкоголем, и сейчас в его голове царил хаос. Воспоминания прежнего владельца непрерывно всплывали в его сознании, и каждое слово наставлений глубоко проникало в его сердце. Даже если душа в теле теперь была другой, память, оставшаяся в сердце, была неизгладима.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почувствовал головную боль и теперь только хотел найти тихий уголок, чтобы подышать свежим воздухом и успокоиться. На самом деле он не мог не понять чувства прежнего владельца. Можно сказать, что он сам пережил подобное, когда заставлял себя принять судьбу, навязанную ему, только из-за слова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завидовал прежнему владельцу. Тот любил играть на скрипке, но был привязан к ней, как к рельсам, лишившись свободы. Он же тоже с детства любил скрипку, но из-за семейного бизнеса отказался от карьеры скрипача и не смог достичь таких же высот, как прежний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говорил это, немного отстранившись от ситуации. Ведь иногда нужно уметь поставить себя на место другого, чтобы быть довольным тем, что имеешь. Иначе сердце человека будет становиться все более алчным.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