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 Хуаньси, вы еще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подошла Мо Шаньшань. Она обошла их и села напротив, глядя на бутылку вина на столе,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пила, я тоже хочу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посмотрел на нее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возьми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услышав это, надула губы, что было для нее редкостью. Однако она знала, что просить своего высокомерного дядю сходить за бокалом было равносильно мечте наяву. Поэтому, если она хотела выпить, ей приходилось самой идти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быстро вернулась с бокалом и, не ожидая, что Мо Шаохэн нальет ей, сама налила себе полстакана и с удовольствием чокнулась с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Коллекция дяди действительно непревзойденна. Неудивительно, что он каждый вечер любит сидеть на балконе, наслаждаясь видом и выпивая пару бокалов.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кивнул в знак согласия и спросил Мо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Су Ян? Как дела у Гуань И? Его раны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вспомнив о Су Ян,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спит. Сегодняшние события сильно потрясли ее. Ранения Гуань И не задели жизненно важных органов, но он потерял много крови, и у него была значительная кровопотеря. Дядя Шэнь перевязал его, и он сразу же уснул. Су Ян очень беспокоилась за него, все время нервничала, и только увидев, что с ним все в порядке, смогла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вспомнив Гуань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Гуань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И — это убийца, обученный Су Вэньтянем, — неожиданно заговорил Мо Шаохэн.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 Тань Хуаньси был крайне удивлен. — Почему теперь он стал личным телохранителем Су Ян, да и сама Су Ян, кажется, очень к нему привязана?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выразился осторожно, но, судя по тому, как Су Ян вела себя с Гуань И, хоть она и говорила с пренебрежением, в ее глазах читалось беспокойство. Он был уверен, что молодая леди Су действительно испытывала к нему чувства, но по какой-то причине злилась на него, будто ссорилась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Гуань И — сирота. Отец Су Ян нашел его, когда тому было лет семь-восемь, и оставил его у себя. Гуань И прошел обучение у людей отца Су Ян и начал выполнять задания уже в подростковом возрасте. Он был очень выносливым и упорным, и отец Су Ян высоко его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вспомнил это обычное, но стойкое лицо. Внешне он казался ничем не примечательным, но в нем чувствовалась уникальная аура смерти, словно он уже давно перестал ценить свою жизнь и стал человеком, готовым умереть в любой момент. С первого взгляда было ясно, что он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был словно стоячая вода, и даже малейшая рябь на его поверхности казалась невозможной. Даже такая вспыльчивая девушка, как Су Ян, вероятно, должна была изрядно постараться, чтобы тронуть его. Тем более, у таких людей всегда есть свои принципы, которые они строго соблюдают, и они упрямы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когда Су Ян училась в третьем классе средней школы, ее похитили. Это были враги ее отца, которые, словно загнанные звери, хотели отомстить любой ценой. Гуань И, спасая Су Ян, получил серьезные ранения, едва не погиб. Шрам на его лице остался с тех пор. С того дня Гуань И редко выполнял задания и был переведен к Су Ян, чтобы охранять ее, — Мо Шаньшань говорила с легкой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понял. Третий класс средней школы — это время, когда девочки начинают расцветать. Су Ян, привыкшая с детства к лести окружающих, могла позволить себе капризы и истерики, и все должны были подчиняться. Однако в то же время это был самый чувствительный период в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не была глупой и понимала, кто действительно искренне к ней относится, а кто просто боится ее статуса. И если в этот момент, в самый отчаянный и уязвимый период ее жизни, кто-то готов был отдать за нее жизнь, то этот человек навсегда останется в ее сердце, став самым важным, незаменимым и непоколебимым в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 действительно очень привязана к Гуань И, — вздохнула Мо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Су Ян выросли вместе, и, несмотря на вражду между их семьями, они были как сестры. Она знала характер Су Ян лучше, чем кто-либо другой. По сути, Су Ян просто привыкла скрывать свою уязвимость за маской высокомерия. Она была из знатной семьи, но все же это была всего лишь двадцатилетняя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важнее не то, одобрит ли Су Вэньтянь их отношения, а сам Гуань И, — прямо сказал Тань Хуаньси. — Даже если Су Вэньтянь будет против, учитывая характер Гуань И, он вряд ли позволит себе влюбиться в Су Ян. Для него она — молодая леди, объект его миссии, за которую он готов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самое сложное. Проблема в том, что, даже если Гуань И действительно влюбится в Су Ян, он будет изо всех сил сдерживать себя. Он не станет думать о том, достоин ли он ее, он будет считать, что испытывать чувства — это нарушение правил. Он не может и не должен иметь таких чувств. Су Ян злится именно на его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мог понять это. Если бы он столкнулся с таким человеком, который, несмотря на все его усилия и готовность отбросить все условности, продолжал бы избегать его из-за надуманных причин, он бы, вероятно, тоже разозлился и хотел бы встряхнуть его, чтобы выбросить все эти глупые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иногда любить кого-то не обязательно означает быть вместе, и не всегда это возможно. В жизни слишком много обстоятельств, которые вынуждают нас чем-то жертвовать, и любовь — лишь одна из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встречаешь человека, готового ради тебя на все, ты будешь изо всех сил стараться быть с ним. Иначе, потеряв его, ты будешь сожалеть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с восторгом наблюдал, как рабочие заносили большой стеклянный аквариум. Внутри уже были уложены белый песок, искусственные скалы, камни разной формы и водоросли. Когда рабочие установили аквариум, его лицо загорелось от возбуждения, и он радостно побежал к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Хуаньси, давай быстрее выпустим черепашек в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с восторгом поднял маленький пластиковый аквариум, внутри которого плавали две бразильские красноухие черепашки размером с ладонь. Этот аквариум ему подарил продавец, когда он покупал черепашек, потому что тот нашел его милым, застенчивым и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так рад, что несколько раз поблагодарил продавца, и тот даже подарил ему еще пачку корма для черепах. Однако жить в таком маленьком аквариуме черепашкам было вредно, и Мо Сыюань очень переживал. Поэтому Тань Хуаньси купил ему большой стеклянный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успокоил его, схватив за плечи, и взял из его рук маленький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Хуаньси поможет тебе выпустить черепашек в аквариум. Но помни, Сыюань, что теперь ты должен кормить их каждое утро после пробуждения и каждый вечер после школы,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сиял от счастья, прислонившись к аквариуму и наблюдая, как черепашки медленно ползут по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Черепашки ползут, ползут, ползут! Им, наверное, очень нравится новый дом! Брат Хуаньси, может, мы дадим черепашкам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ты сам хочешь придумать им имена? — Тань Хуаньси погладил голову мальчика, поощряя его к самостоятельности и развитию воображения. Хотя характер Мо Сыюаня постепенно менялся, и он становился все более активным в их присутствии, за пределами дома он все еще был немного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задумался, наклонив голову набок, и начал шептать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их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