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начните следить за этим Братом Шуй и отправьте еще двух человек присматривать за Хуаньси, но не тревожьте семью Тань, — сказал Мо Шаохэн.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Фэнъюй, успокоив дыхание,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немного помедлил, словно раздумывая, стоит ли говорить, и наконец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Шаохэн, может, стоит проверить Тань Хуаньси? У меня такое чувство, что он совсем не такой, каким его описывают в слухах. Я знаю, что он не питает злых намерений ни к младшему господину Сыюаню, ни к нам, но… осторожность никогда не помешает. Этот Тань Хуаньси уж слишком хорошо скрывает свои истинные способности. Я думаю, даже старый господин Тань, вероятно, не знает, что у Тань Хуаньси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закончил и с некоторым напряжением посмотрел на Мо Шаохэна. Отношение Мо Шаохэна к Тань Хуаньси не позволяло ему делать поспешных выводов, и он не мог понять атмосферу между этими двумя. Но дело касалось безопасности Мо Шаохэна и Мо Сыюаня, и хотя он не боялся, что Тань Хуаньси намеренно причинит вред, он опасался, что его могут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впервые усомнился в своей способности оценивать людей. Он чувствовал, что у Тань Хуаньси нет злых намерений, но мысль о том, что тот так глубоко скрывал свою истинную природу, заставляла его нервничать. Если бы не этот внезапный инцидент, он, вероятно, всю жизнь считал бы Тань Хуаньси слабым и безобидным молодым господином, нуждающимся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молча сел на диван, пристально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Фэнъюй, казалось, немного расслабился. Он не мог объяснить, почему, но в его сердце было противоречие. С одной стороны, он беспокоился о скрытности Тань Хуаньси, с другой — тот вызывал у него непонятную симпатию, и он не хотел думать о нем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донесся радостный смех Мо Сыюаня, и маленькая фигурка вбежала в комнату, уверенно бросившись в объятия Мо Шаохэна. Детский голосок прозвучал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сестра Шаньшань сказала, что питательная каша готова, можно идти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закончив говорить, обернулся к Ци Фэнъюю и Хэ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Фэнъюй, дядя Цзинъи, идите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ты у нас заботливый, — Ци Фэнъюй подошел и поднял Мо Сыюаня на руки. — Давай, дядя тебя поцелует, обнимет и подбросит.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тихо рассмеялся. Этот Ци Фэнъюй иногда действительно вызывал у него смешанные чувства. Обойдя Ци Фэнъюя, который носился по залу с Мо Сыюанем на руках, он подошел к Мо Шаохэну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разговор? Я не помешал? Шаньшань велела кухне приготовить питательную кашу, она уже готова, и Сыюань тут же захотел позвать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— ответил Мо Шаохэн, глядя на Тань Хуаньси. В его голове вдруг всплыли слова Ци Фэнъюя. Он слегка сжал кулак. Некоторые вещи он хотел сделать сам, некоторых людей хотел понять лично, и только он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взглянул на лежащий на столе конверт с документами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выяснили личности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посмотрел на него, в глазах появилась легкая улыбка, и он терпеливо объяснил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оказался и Фу Цзэчэн, это немного неожиданно, — задумчиво произнес Тань Хуаньси, скрестив руки на груди и слегка почесав гладкий подбородок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размышлял над этим. Если бы Су Вэньтянь действительно рассердил какого-то важного человека, то план не был бы таким небрежным, и они бы не стали похищать кого-то так открыто. Очевидно, этот Брат Шуй поторопился. Су Ян, будучи единственной дочерью Су Вэньтяня, всегда находилась под охраной, кроме Гуань И, рядом с ней обычно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Брат Шуй уже некоторое время следил за Су Ян, но не мог найти подходящего момента. А в тот день Су Ян поссорилась с отцом, и капризная девушка, разозлившись, ушла из дома, что и дало Брату Шуй возможность действовать. Можно сказать, что Су Ян случайно разрушила его первоначальный план, заставив его похитить ее в спешке, а затем они столкнулись с ними, и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догадка Су Ян была не совсем ошибочной. Она также подозревала, что это были люди Фу Илэй. Эти две девушки с детства не ладили, и их вражда была известна всем. Фу Илэй, очевидно, недолюбливала ее и хотела устроить ей неприятности, но настоящим инициатором оказался Фу Цзэчэн, отец Фу Илэй, представитель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нашел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поступки Фу Цзэчэна вызывают больше головной боли, чем действия Су Вэньтяня. Он делает что-то незначительное, не нанося реального ущерба, но при этом сильно раздражает Су Вэньтяня. Если из-за этого начать открытый конфликт с Фу Цзэчэном, это будет слишком затратно и может дать другим возможность воспользоваться ситуацией. Видимо, на этот раз Су Вэньтяню придется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улыбнулся, похлопал Тань Хуаньси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Осторожен с кем? С тем Братом Шуй, которому я сломал руку? — Тань Хуаньси рассмеялся. — Если Ци Фэнъюй захочет его отпустить, разве вы не проследите за ним перед этим? С вашими людьми, присматривающими за ним, и дополнительной охраной для меня и Сыюаня, я чувствую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некоторое время внимательно смотрел на него, непроизвольно сжал руку,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спустимся, иначе Шаньшань и Су Ян скоро придут за нами, — сказал Тань Хуаньси, направляясь к выходу. По дороге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следующей неделе я возвращаюсь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Я организую, чтобы Сыюаня забирали и отвозили, — Мо Шаохэн понимал, что Тань Хуаньси давно хотел вернуться к учебе, но из-за Мо Сыюаня пришлось изменить планы. Ему не нужно было спрашивать, чтобы понять мысли этого человека: он проводил так много времени с Мо Сыюанем, чтобы укрепить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будут свободные послеобеденные часы или только пара занятий, я все равно смогу забирать Сыюаня, — Тань Хуаньси тоже хотел провести с Мо Сыюанем больше времени, но некоторые вещи он должен был сделать сам. Он не мог позволить эмоциям взять верх и отказаться от уже намеченного пути, иначе все затянется, а старый господин Тань не позволит ему так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насладились вкусной питательной кашей, Тань Хуаньси снова остался ночевать в доме Мо. Он вдруг осознал, что в последнее время все чаще не возвращается домой, и это становится привычкой. Даже старый господин Тань каждый день смотрел на него с укором, словно обвиняя в том, что он, найдя Мо Сыюаня, забыл о деде.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вздохнул. На самом деле, по сравнению с домом Тань, он предпочитал оставаться здесь. Здесь были только Мо Шаохэн, Мо Сыюань и Мо Шаньшань, которой он полностью доверял и был благодарен. В конце концов, он не был настоящим Тань Хуаньси, и в этом мире самыми близкими ему людьми были Мо Сыюань и Мо Шаохэн.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семьей Тань, он чувствовал себя более естественно рядом с Мо Шаохэном, который всегда давал ему ощущение безоговорочного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одном из темных и сырых переулков города Т, вдали от шумных районов, грязная земля была покрыта неровностями. Вечерний дождь оставил лужи, в которых плавали маслянистые пятна, а в воздухе витала едкая затхлая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кучи зловонного мусора, сваленные у стен, рядом с опрокинутыми мусорными баками. Несколько бродячих кошек выскочили из-за угла и прыгнули в перевернутые баки в поисках еды, их крики заставили крыс, копошившихся в мусоре, разбежаться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скрывался за блестящим фасадом большого города. Место было густо населено, но здесь царил хаос, собирая людей со всех слоев общества. Они занимались разными, порой презираемыми и незаконными профессиями, стараясь скрыть свою темную сторону. Это было место, куда никогда не проникал свет солнца, несмотря на всю яркость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