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время совместного пребывания Тань Хуаньси успел глубоко понять характер Мо Шаньшань. В ней не было ни деспотизма, ни упрямства, присущих Су Ян. Мо Шаньшань до сих пор не знала о своем истинном происхождении, и, хотя она покинула семью Мо много лет назад, в глубине души все еще надеялась на любовь и признание со стороны родных. Даже когда родители были против, она, несмотря на всю свою грусть, не хотела доставлять им неудобств и боялась, что и без того хрупкие семейные узы окончательно разрушатся.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порой так любят обманывать самих себя. Хотя они прекрасно понимают, что никакие уступки не принесут благодарности или признания, они все равно молча соглашаются, услышав лишь одно слово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человеком, который хотел, чтобы Мо Шаньшань отказалась от рисования, были не ее родители, а холодная и эгоистичная старая госпожа Мо. Родители Мо Шаньшань же не осмеливались ослушаться ее приказов. Тань Хуаньси без труда угадал ее замысел: пока происхождение Мо Шаньшань не раскрыто, она все еще представляла для нее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Хуаньси был уверен в одном: пока Мо Шаохэн стоит на страже, старая госпожа Мо и родители Мо Шаньшань не смогут использовать ее для получения большей выгоды, ведь Мо Шаохэн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Шаньшань покинула дом Мо, они больше не имеют права вмешиваться в ее дела, а тем более контролировать ее будущее, — резко произнес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её глазах дядя Мо — настоящий родственник, а родители —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еще полчаса, и, когда время до начала факультатива стало поджимать, Тань Хуаньси вынужден был встать и уйти. Это тихое и уютное место действительно вызывало привыкание. Он обязательно приведет сюда своего малыша в выходные. Местные десерты были изысканными и вкусными, и маленький ангел наверняка придет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сияющей улыбке ребенка заставила самого Тань Хуаньси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Шаохэна не отрывался от лица Тань Хуаньси. Видя, что тот слегка задумался, но при этом улыбается с удовлетворением, он быстро догадался, о чем тот думает. Единственный, кто мог так волновать Тань Хуаньси, был его драгоценный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Шаохэна промелькнула тень, и в его душе зародилось странное чувство. Возможно, ему следовало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держа в руках учебники, быстро вышел из учебного корпуса. Спустившись вниз, он увидел Су Ян, прислонившуюся к колонне белой галереи. Она смотрела в небо, и проходившие мимо парни невольно задерживали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спокойная Су Ян обладала особой притягательной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заметила его и с радостью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Шаньшань? Почему вдруг ты решила, что я должен пойти с тобой за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которую Шаньшань отправила на конкурс, нуждается в доработке. Сразу после занятий ее вызвали в кабинет преподавателя. Мне не с кем идти за материалами, кого еще я могу попросить, если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ухмылкой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сразу же высокомерно отвернулась, на лице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попросить этого деревяшку пойти со мной за материалами, он вообще поймет, что нужно покупать? На один вопрос он отвечает полдня, только «угу» да «ага» повторяет. Если уж просить его, то лучше взять с собой Сыюаня. Сыюань такой милый, он наверняка даст мне совет: «Сестра Су Ян, купи эту, эту и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ты просишь меня помочь с материалами для юридического факультета, а я ведь не юрист, и советовать мне нечего, — Тань Хуаньси рассмеялся. — Шаньшань права, ты всегда такая: снаружи твердая, а внутри мягкая. Ну, расскажи, где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надула губы, в ее глазах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на задание. Старик совсем с ума сошел, зная, что он недавно был ранен, все равно отправляет его на задания. Раньше ведь договорились, что Гуань И будет моим личным телохранителем и больше не будет выполнять задания. А этот дурак вообще не думает о себе. Неужели так сложно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молчал, внезапно почувствовав беспокойство за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 часто уходит на задания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Су Ян появилась ярость, но больше это было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уверена. Старик никогда не позволяет мне вмешиваться в эти дела. «Задания» — это лишь красивые слова. Кто знает, не заставляют ли его снова делать что-то опасное и грязное. Когда он уходил в последний раз, я пыталась выпытать у него правду. Он сказал, что человек, который раньше отвечал за это задание, получил серьезное ранение, и он временно его заменяет. Когда тот выздоровеет, он вернется и снова станет моим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Ян стал тише,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на самом деле я часто надеюсь, что он просто будет моим телохранителем. Даже если в конце мы не будем вместе, он хотя бы сможет спокойно оставаться рядом, защищая и оберегая меня, не подвергая свою жизнь постоянной опасности. Ты прав, я всегда такая: снаружи твердая, люблю бросать слова на ветер, но я не хочу ограничивать его свободу, держать его рядом с собой, не позволяя никуда уходить. Его сердце не здесь... По крайней мере, не полностью со мной. Если он будет несчастлив, я буду еще более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отпустишь его, ты все равно будешь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горько улыбнулась. Она и сама не могла понять, почему так сильно любит этого человека. В тот год Гуань И, спасая ее, чуть не потерял жизнь, но, по сути, это была его обязанность как телохранителя. Однако в тот миг ее сердце было полностью покорено, и с тех пор перед этим мужчиной она больше не была бесшабашной мисс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бесчисленное количество раз спрашивала себя: за что она его любит? По статусу и положению она была молодой госпожой, а он всего лишь сирота, которого подобрал ее отец. Внешность у него тоже была далеко не идеальной — огромный шрам на лице мог напугать кучу детсадовцев, и даже взрослые вздрагивали, увидев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что же она его любит? Она не могла понять, но она любила. Любила этого мужчину по имени Гуань И, любила его молчаливость, его готовность пожертвовать жизнью ради нее, его упрямство и даже этот уродливый шрам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положил руку на ее плечо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Когда-нибудь Гуань И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подняла глаза на Тань Хуаньси, в ее взгляде была надежда. В конце концов она кивнула, и на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направились к воротам университета, и вдруг Су 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ты был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задумался, словно что-то вспомнив. Когда они с Мо Шаохэном шли в чайный дом, он, кажется, получил сообщение от Су Ян. В тот момент он был занят разговором с Мо Шаохэном и просто ответил: «Ушел по делам», после чего забыл об этом и не посмотрел ответ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нашел дядя Мо, и мы пошли в чайный дом. Когда ты написала мне, мы как раз были в пути, — Тань Хуаньси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прищурилась и с подозрением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дядя Мо...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поперхнулся и сердито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вдруг рассмеялась и подошла ближе к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Я ведь ничего не сказала. Просто мне кажется, что дядя Мо относится к тебе как-то по-особенному, больше, чем ко мне и Шаньшань. Я часто бываю у него дома, но он ни разу не звал нас с Шаньшань в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Су еще и знает, что часто засиживается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рассмеялся. Услышав, что Мо Шаохэн проявляет к нему особое внимание, его сердце невольно дрогнуло, но внешне он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получили приглашение от Фу Цзэчэна? В обед я рассказал об этом дяде Мо, и он пришел обсудить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больше не шутила, она понимала, что важно, а что нет. На ее изящных бровях появилась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дядя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пойдет с нами на банкет, — Тань Хуаньси не стал рассказывать Су Ян о своих подозрениях. Если он уже предполагал, что цель Фу Цзэчэна — он сам, то Су Ян и Мо Шаньшань пока в безопасности. К тому же Фу Цзэчэн устраивает такой громкий банкет, и вряд ли станет действовать открыто на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