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вылечу тебя, — Ло Вэй похлопал Вэй Ланя по правому плечу через одеяло. — Я знаю, что раньше тебе было тяжело, но теперь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чем ещё может быть полезен этому знатному господину. Его боевые навыки почти исчезли, тело было изувечено, и он чувствовал себя совершенно бесполезным. Зачем вообще продолжать жить? Он бы предпочёл, чтобы Ло Вэй позволил ему умереть, и единственное, о чём он мечтал, — это умереть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Ло Вэй наклонился, глядя в потухшие глаза Вэй Ланя. — Твоя жизнь теперь принадлежит мне. Я хочу, чтобы ты жил,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поправил несколько прядей волос на голове Вэй Ланя, глядя в его глубокие глаза. В тот день, когда он очищал его тело в повозке, он заметил, что этот человек был весьма привлекателен: красивые черты лица, высокий нос, тонкие, но изящные губы, подтянутое тело, закалённое годами тренировок. Несмотря на шрамы, он всё равно притягивал взгляд. Ло Вэй вздохнул. Для Теневого Стража такая внешность была не благословением, а проклятием, которое приносило только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в этот момент вошёл с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обратился к Ло Вэй. — Я покормлю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Вэй Лань, — Ло Вэй подложил под голову Вэй Ланя подушку, чтобы приподнять его, и сказал Цицзы. — Он старше тебя, так что называй его старшим братом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сразу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не был знаком с миром боевых искусств и никогда не слышал о Теневых Стражах Цилинь. Страшное состояние этого человека в повозке поставило его в тупик, но Ло Вэй снова удивил его, взяв на себя роль врача. Мужчина, переживший такое унижение, вызывал у Цицзы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покорно съел всю кашу, а затем Шии принёс лекарство. Немного остудив его, Цицзы накормил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спи спокойно, — сказал Ло Вэй, наблюдая, как Вэй Лань выпил лекарство. — Завтра мы продолжаем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вдруг почувствовал спокойствие. Господин не бросит его. Это осознание позволило ему быстро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увидел, как Ло Вэй выходит из хижины,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охотничьем лагере в лесу, где стояли три деревянные хижины, предназначенные для отдыха охотников. Ло Вэй на протяжении всего пути избегал постоялых дворов и гостиниц, предпочитая ночевать под открытым небом, чтобы скрыться от глаз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вы тоже отдыхайте, — сказал Ло Вэй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и другие были хорошо расположены к Ло Вэй. Этот знатный юноша, хоть и пользовался благосклонностью императора, не заносился и легко находил общий язык с ними. Он часто шутил и поддразнивал Цицзы, что заставляло Драконьих Стражей, привыкших к строгой дисциплине при императоре Синъу, иногда улыбаться. Такая жизнь, несомненно, была приятной. Лун Ши и другие не высказали ничего против того, что Ло Вэй взял с собой Вэй Ланя, и даже передали ему часть своей внутренней силы в момент кризиса. В глубине души Драконьи Стражи презирали Вэй Ланя. Они не понимали, зачем такому человеку жить, но их обязанностью была защита Ло Вэй, и они не вмешивались в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мы будем тащить с собой этого Теневого Стража, это только замедлит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его бросим,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Вэй Лань, — продолжил Ло Вэй. — Десятый, не смотрите на него свысока. У каждого своя судьба, и Вэй Лань сам не виноват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никто из Теневых Стражей Цилинь не стал им по своей воле. Это дети из бедных семей или уличные попрошайки, которых силой забрали в Поместье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на мгновение замолчал, а затем поклонился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мы об этом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в будущем не унижайте его, относитесь к нему хорошо. Давайте забудем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из глаз Вэй Ланя потекли слёзы. Теневые Стражи обладали чутким сном, и он проснулся, услышав разговор Ло Вэй и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Вэй Лань с младенчества был вынужден просить милостыню на улицах вместе с матерью. В четыре года мать умерла от голода и холода, и он не смог похоронить её, лишь наблюдал, как патрульные сбросили её тело в реку за городом. В шесть лет его забрали с улиц в тренировочный лагерь Поместья Цилинь. Пять лет тренировок, затем девять лет службы Теневым Стражем. За двадцать лет жизни Вэй Лань, кроме матери, не знал никого, кто бы о нём заботился. Никто не интересовался его жизнью, и он сам никогда не считал себя человеком. Уличное попрошайничество не требовало достоинства, а в тренировочном лагере он был просто вещью, хуже собаки, и достоинство было не нужно. И вот теперь Ло Вэй беспокоился о его чувствах, просил Драконьих Стражей императора относиться к нему лучше. Этот человек заботился о его достоинстве. После смерти матери Вэй Лань впервые почувствовал, что о нём кто-то беспокоится. Это чувство было настолько чуждым, будто оно принадлежало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хижины открылась, и Вэй Лань поспешно отвернулся. Его движения были медленными, и он не успел стереть слёзы, как теплая рука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на кровать и мягко вытер слёзы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Вэй Ланя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сказал Ло Вэй. — Никто не может быть несчастным вечно. Вэй Лань, забудь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Цицзы уже спит, — голос Ло Вэй стал почти шёпотом. — Там всё ещё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Ланя напряглось. Он не мог поверить, что его изуродованное тело всё ещё может вызывать интерес 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 поспешно объяснил Ло Вэй. — Там образовался сгусток крови, и если его не удалить, это приведёт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место отомрёт.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тогда будешь справлять нужду? — рука Ло Вэй уже скользнула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будь он в состоянии, подскочил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причинить тебе вред, — тихо сказал Ло Вэй. — Использовать трубку сейчас твоё тело не выдержит. В последние дни я пытался помочь тебе, но ты был без сознания, и там ничего не получалось. Вэй Лань, это будет немного больно, но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грязен, — Вэй Лань схватил руку Ло Вэй. — Я запачкаю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 те, кто причинил тебе боль, — сказал Ло Вэй. — Или ты думаешь, что я такой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 Ло Вэй слегка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Лицо Вэй Ланя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успокоил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Ло Вэй коснулась того места, Вэй Лань охнул, и всё его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Вэй Лань, это я, — Ло Вэй продолжал утешать мужчину, который, казалось, был готов умереть от стыда. Он понимал его смущение, но без этого та часть тела Вэй Ланя действительно перестала бы функционировать. — Вэй Лань, расслабься, иначе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изо всех сил старался расслабиться. Ло Вэй действовал умело, и обычно мужчины быстро достигали разрядки в его руках, но Вэй Лань никак не мог этого сделать, лишь мучился от боли. Он стиснул зубы, не желая кричать, и вскоре его губы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начал нервничать, ускорив движения, но лицо Вэй Ланя всё больше искажалось от боли. Прошло полчаса, рука Ло Вэй уже устала, но Вэй Лань так и не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 дрожащим голосом произнёс Вэй Лань. — 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хотел сдаться, но, глядя на искажённое от боли лицо Вэй Ланя, его окровавленные губы, он словно увидел себя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увидев, что Ло Вэй остановился, наконец разжал зубы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вытащил из-под головы Вэй Ланя полотенце, сложил его несколько раз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послушно взял полотенце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