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Синъу с болью смотрел на палец Ло Вэя, которого не хватало куска.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болит? — спросил он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уже зажила, — улыбнулся Ло Вэй в ответ императору Синъу. — Вашему слуге совсем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Синъу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Вэй, ты на меня в обиде?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смею. У вашего величества должны быть причины не трогать семью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Синъу погладил Ло Вэя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терпение не безгранично.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Синъу снова посмотрел на рану. Шрам уже образовался, но по краям виднелась новая розовая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Вэй, — сказал император, — ты совсем не бережешь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Вэя был холоден. В волосах императора появилось больше седины, видимо, эти дни были для него тяжелыми.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готов разделить ваши заботы. Моя жизнь ничего не значит, — сказал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Синъу глубоко вздохнул и прижал к себе Ло Вэя. Тот напрягся, он не любил телесных контактов, но это был император. Недолго думая, он послушно положил голову на грудь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убивать, — сказал император Синъу, обнимая Ло Вэя. — Но некоторые люди вынуждают меня поднимать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убивал. Оказывается, вырасти так трудно, а умереть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Синъу крепче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беспокоюсь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величество, — тихо сказал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Северной Янь прибыл в Великую Чжоу и перед всеми чиновниками преподнес императору Синъу ларец, сказав, что это подарок от императора Северной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приказал открыть ларец. Внутри оказалась стопка писем.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Вэй, стоя рядом с императором, увидел письма и понял, что судьба клана Лю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Синъу быстро просмотрел несколько писем и бросил ларец с письмами под ноги правому министру Лю Шуанши.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Шуанши лишь опустил взгляд на несколько конвертов, глаза у него потемнели, и он упал в обморок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политическая обстановка при дворе снова резко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подсыпал яд в чай, а Сыма Цинша взял чашку, которую Ло Вэй заранее пометил как безопасную. Сыма Чжусе, вернувшись в лагерь, вскоре вместе с Сыма Цинша почувствовал действие яда, и армия Северной Янь поспешно отступила. Новость о том, что император Синъу назвал Лю Ушэна главным героем, быстро достигла Северной Янь. Сыма Чжусе, чудом выживший, ослеп и был обвинен Сыма Цинша перед их отцом, Сыма Чжантянем, потеряв статус наследника и оказавшись под домашним арестом в Восточном дворце. Сыма Чжусе не знал, что Сыма Цинша отравился вместе с ним лишь потому, что заранее принял противоядие. Он думал, что раз Ло Вэй коснулся чашек, но только одной, а они оба отравились, значит, Ло Вэй не был отравителем. Тогда единственным, кто мог подсыпать яд, был Лю Ушэн, у которого были причины убить его. После битвы на заставе Юньгуань он и Лун Сюань просчитались. Если он умрет, никто не узнает о его сговоре с Лун Сюанем, и тот сможет спать спокойно. Лю Ушэн стал главным героем, и для Сыма Чжусе это было сильнейшим ударом. Это означало, что император Великой Чжоу награждал Лю Ушэна за отравление!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Чжусе, ослепший, потерявший статус наследника и доверие отца, был как мертвец. У него не было причин позволять Лун Сюаню спокойно оставаться вторым принцем Великой Чжоу, поэтому он выдал тайные письма, связывающие его с Лун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план, который Ло Вэй и Сыма Цинша разработали за одну ночь в городе Ецзя, используя ситуацию в своих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Синъу на этот раз не впал в ярость. Он был спокоен, но это спокойствие пугало сильнее, чем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клан Лю из Циюаня пришел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Лун Сюаня, все письма с Сыма Чжусе были написаны рукой Лю Шуанши. По его особому указанию в письмах не было упоминаний имени Лун Сюаня и ничего, что могло бы его обвинить. Таким образом, Лун Сюань избежал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вернулся домой и, едва остановившись у ворот, был тут же вызван слугой отца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рук? — спросил Ло Чжицю, увидев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Чжицю боролся с Лю Шуанши всю жизнь и не ожидал, что тот падет от руки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спросил Ло Вэй. — На этот раз ваше величество пощадит правого министра?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Чжицю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Измена родине — это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Армия, подконтрольная клану Лю, сейчас в основном на заставе Юньгуань под надзором моего старшего брата. Остались только гражданские чиновники, и ваше величество, вероятно, не будет больше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Чжицю не выглядел радостным. Он подозвал Ло Вэя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 свою руку. Все раны зажили?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протянул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не 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Чжицю, как и император Синъу, внимательно осмотрел раненый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мне радоваться? Падение Лю Шуанши не означает, что мы можем жить спокойно. Ты думаешь, что после этого не появятся новые Лю Шуанши?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следующим правым министром?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Чжицю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Полмесяца назад ваше величество вызвал в столицу маркиза Цю Чэ. Он был товарищем императора в детстве. Думаю, он станет следующим правым министром.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Чэ? Ло Вэй не помнил этого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Чжицю отпустил руку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 сестра маркиза Цю — наложница Цю во дворце. Он дядя девятого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принц? Девятый принц Лун И, младший сын императора Синъу. Ло Вэй пытался вспомнить, но в прошлой жизни этот принц был всего лишь праздным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Чжицю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Ли снова беременна. Даже если второй принц потерял шансы, ты думаешь, что никто больше не будет претендовать на трон наследника?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Чжицю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клан Лю будет уничтожен, ученики и сторонники Лю Шуанши останутся. Второй принц не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Вэя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хотите сказать, что я поторопился, и этот удар затронул только правого министра, но не остановил амбиции второго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Чжицю усадил Ло Вэя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шанс был уникален. Если бы мы его упустили, избавиться от клана Лю было бы невозможно. Падение Лю Шуанши сильно ослабило второго принца. Все знают, что Лю Шуанши — его родной дядя, и ради кого он совершил такое преступление, понятно любому думающему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предлагаете расследовать второго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сказал Ло Чжицю. — Но не нам. Когда стена рушится, все помогают ее разрушать.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и сторонники правого министра не попытаются спасти своего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Чжицю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те, кто больше всего хочет смерти Лю Шуанши, — это как раз они. — Видя, что Ло Вэй не понимает,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Шуанши изменил родине, и те, кто был с ним связан, больше всего боятся быть втянутыми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больше всех хочет смерти правого министра второй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Чжицю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вдруг почувствовал, что это абсурдно. Получается, клан Лю потерял жизни ради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сказал он отцу. — Перед вашим величеством я больше ничего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слуга сообщил, что маркиз Цю Чэ прибыл с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лучше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Чжицю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повидайся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стоял у боковой двери и наблюдал, как Ло Чжицю встречает маркиза Цю Чэ в гостевой зале. Неожиданно, что после падения Лю Шуанши этот Цю Чэ получил выгоду, хотя Ло Вэй его совсем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за спиной Ло Вэя раздался голос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обернулся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принц прибыл и ждет вас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 Лун Сяна не был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встречать его, — сказал Ло Вэй, направляясь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принц сказал, что не войдет в дом, а только хочет поговорить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Сян стоял у ворот дома Ло, словно ждал его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http://bllate.org/book/16669/1528733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