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Навязчивые мысли? — Ло Вэй недоуменно посмотрел на наставника государства, идущего рядом с ним. — Какие навязчивые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Фуи указал на грудь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ещё так молод, почему же в вашем сердце столько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Вэй действительно заподозрил, что наставник государства знает, почему он вернулся к жизни. Он остановился, ошеломлённо глядя на Великого мастера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человек живёт одну жизнь, скажите, ради чего же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хотите мне сказать, Великий мастер? Какая ненависть может быть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Фуи прошёл мимо Ло Вэя, оставив в воздухе аромат сандалового дерева, как перед буддийским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Ло Вэй догнал Великого мастера Фуи. — Вы знаете, откуда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прошлой жизни, в будущую жизнь, — ответил Великий мастер Фуи. — Так устроен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Могли бы вы не говорить со мной на этом буддийском языке? — с раздражением воскликнул Ло Вэй, схватившись за рясу Великого мастера. — Что именно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Император Синъу, увидев, как Ло Вэй держит Великого мастера Фуи, поспешил остановить его. — Нельзя проявлять неуважение к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отпустил руку и, увидев, что император приближается, упал на колени, но в сердце его всё ещё кипело негодование. Этот наставник государства определённо что-то знал, и он должен был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Великий мастер Фуи, увидев императора, не стал кланяться, лишь слегка поклонился в знак уважения. — Я лишь обсудил с третьим господином несколько буддийских истин. Похоже, он не имеет связи с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поднимая Ло Вэя, шутливо сказал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наставник государства хочет обратить этого мальчика в свою веру? Император также уважал буддизм, но как отец он был рад услышать, что Ло Вэй не имеет связи с Буддой. Никто не хотел, чтобы его дети уходили в монахи, и император Синъу не был исключением. Он хотел обеспечить Ло Вэю богатую и процветающую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обратился Великий мастер Фуи к Ло Вэю. — Некоторые вещи, как говорил Будда, не могут быть сказаны. Не могут быть сказаны.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разозлился. Если нельзя сказать, зачем тогда вы говорили это раньше? Или, вспомнив, как этот наставник государства стоял рядом с Лун Сюанем, он подумал, что тот, возможно, ходатайствует за него? Лун Сюань сейчас в упадке, и наставник государства хочет помочь ему? Поддержать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сначала вернись в Зал Чанмин, — сказал император Синъу, видя, что Ло Вэй выглядит взволнованным. — У меня есть дела с наставником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вынужден был отправиться в Зал Чанмин. До утреннего совета оставалось полчаса, и он не знал, о чём император и наставник государства будут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Чанмин Чжао Фу, увидев, что Ло Вэй вошёл,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 оставил на вашем столе письмо, сказав, чтобы вы прочитали его сразу по приходе.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сел за стол, на котором лежало письмо. Раскрыв его, он увидел, что оно было написано Лун Юем. Прочитав содержание письма, он почувствовал ещё большую горечь. Лун Юй писал, что семья Лю всё же когда-то принесла пользу стране, и он просил императора оставить потомков Лю. Разве такой человек действительно вырос во дворце? Ло Вэй на мгновение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и Великий мастер Фуи шли по императорскому саду. Погода была пасмурной уже несколько дней, но не было ни дождя, ни снега, всё вокруг казалось унылым и угнетающим.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наставник государства пришёл во дворец? — спросил император Синъу, только когда они остались одни на лесной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второй принц был пьян, и я пригласил его отдохнуть в храме на ночь, — ответил Великий мастер Фуи. — Надеюсь, ваше величество не будет его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сын, что я могу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тоже следует быть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 остановившись, сказал император Синъу, — Ло Вэй, как вы его оцениваете?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узнать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третьего господина, конечно,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тот день вы отправили мне чьи-то данные гороскопа, и я полагаю, это был третий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посмотрел на Великого мастера Фуи, у которого были глаза, казалось, знающие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тогда сказали, что его жизнь будет полна страданий, и что если он останется при дворе, мне лучше отпустить его. Сегодня же вы говорите, что его судьба богатая. Наставник, чему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сказал Великий мастер Фуи, — для третьего господина лучше носить фамилию Ло, чем Лун. Лучше жить в деревне, чем при дворе. Богатство — это роскошь и изобилие, а страдания относятся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Ло никогда не относилась к нему плохо, — сказал император Синъу. — Почему же его сердце должно быть полным страданий? Ло Чжицю — добрый отец, его мать, возможно, не была близка с ним, но и не обижала его. Даже его старшие братья относились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произойдёт в будущем, я не знаю, — сказал Великий мастер Фуи, — но я чувствую, что если третий господин уйдёт отсюда, он сможет прожить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Синъу вернулся в Зал Чанмин, Ло Вэй стоял во внутреннем дворе, глядя на небо, словно о чём-то размышляя. Он был так погружён в свои мысли, что даже не заметил, как император подошёл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позвал его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обернувшись, Ло Вэй улыбнулся и, согнув колени, приготовился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император Синъу поднял его. — Я же говорил, что наедине не нужно так много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государства ушёл?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император Синъу дотронулся до руки Ло Вэя, она была холодной. — В такую холодную погоду, зачем ты стоишь на улице? Быстрее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правда ли, что наставник государства обладает даром ясновидения? — снова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спросил император Синъу. — Он сказал тебе несколько буддийских фраз, и ты заинтересовался этим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его слов, — сказал Ло Вэй. — Поэтому хочу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 моём сердце есть ненависть, — ответил Ло Вэй. — Но в моём сердце нет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знал, что ты тоже принц, возненавидел бы ты меня как отца? Услышав слова Ло Вэя, император Синъу сразу же понял, что значит это слово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наставника государства просто слушай, — похлопал император Синъу по руке Ло Вэя. — Если не понимаешь, значит, ты не связан с Буддой. В будущем просто будь хорошим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 этот момент Чжао Фу подбежал с сообщением. — Второй принц и пятый принц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 — император Синъу отпустил руку Ло Вэя. — Вэй,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пойдёте в зал? — спросил Ло Вэй, видя, что император не направляется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Перекусим немного, а потом пойдём на совет, — сказал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принцев?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 негодяи идут в зал и ждут на коленях! — сказал император Синъу Чжао Фу. — Всё решится после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даже если это было притворство, должен был заступиться за Лун Сюаня и Лун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не говори больше, — император Синъу быстро направился к боковому залу. — Эти двое заслуживают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сел в боковом зале и ел маленькие пирожные, которые император Синъу подал ему. Эти сладости с молочным вкусом пришлись ему по душе, и, хотя он не был голоден, он съел два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прочитал письмо наследника престола? — спросил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престола добродетелен, — хотя Ло Вэй был раздражён, он мог только говорить хорошее о наследнике, боясь, что император Синъу будет недоволен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Добродетелен? — сказал император Синъу. — Мы с тобой запятнали руки кровью, а теперь титул добродетельного достаётся ему. Вэй, не говори таких лживых слов только потому, что он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сразу же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император Синъу снова поднял его. — Я не хотел тебя ругать. Ты всё ещё так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схватил руки императора Синъу. — Наследник престола добр и великодушен, он не может смотреть, как семья Лю погибает, поэтому написал вам, чтобы заступиться за них. Говорят, что доброта управляет страной, и я искренне считаю, что наследник престола добродетелен,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предпочитаешь, чтобы убийцей был ты, а наследник престола был добрым правителем? — спросил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Шуанши убил себя, это не я, — сразу же ответил Ло Вэй. — Ваше величество считаете, что 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