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любит кого-то, он часто не видит истинной сущности этого человека. Император Синъу был именно таким. Даже зная, что Ло Вэй спланировал уничтожение всего клана Лю и нашел ту самую учетную книгу, которая привела к кровавой чистке в чиновничьих кругах Юйчжоу, император считал это простым совпадением, а не результатом тщательного замысла Ло Вэя. В глазах императора Ло Вэй оставался любящим сыном и братом, уважающим мать и невестку, умным и простодушным юношей. Император никогда не думал о Ло Вэе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 вовремя изображал детскую наивность, но в душе размышлял: как он сможет контролировать Луна Сюаня, когда тот доберется до Юэчжоу? Губернатор Юэчжоу был учеником Лю Шуанши, и его влияние там было недоступно. Возможно, у Цю Чэ были свои методы, но полагаться на других Ло Вэй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Чжао Фу вызвать лекаря Вэя, чтобы тот в его присутствии снова осмотрел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быстро прибыл и чуть не вытаращил глаза, увидев Ло Вэя. Он же строго наказал этому юноше не покидать усадьбу и отдыхать дома. Как же он оказался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так скоро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сдерживая раздражение, поклонился императору и, получив приказ осмотреть Ло Вэя, подошел к нему, взял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всё ещё мучает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Ло Вэй говорил,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пульс, который ощутил лекарь Вэй, говорил об обратном. Он хотел сказать правду, но увидел, как Ло Вэй умоляюще посмотрел на него и слегка покачал головой. Лекарь понял, что третий господин Ло не хочет, чтобы император узнал о серьезности его болезни. Не смея обмануть императора, лекарь Вэй ограничился тем, что сказал, что пульс Ло Вэя не в порядке, но не упомянул, что ситуация «крайне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Сюань один подошел к Залу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год это место изменилось до неузнаваемости. В холодном ветру Лун Сюань даже увидел засохшую траву, качающуюся на стенах Зала Эин. Разбитая черепица обнажила серые кирпичи, а пустые ворота свидетельствовали о том, что это место превратилось в заброшенный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встал на колени на неубранном снегу и трижды поклонился Залу 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ты сказал, что мы не остановимся, пока один из нас не умрет», — мысленно обратился он к Ло Вэю в Зале Чанмин. — Я хочу эту империю, ты называешь это моим честолюбием. Да, это моё честолюбие, но это также моя мечта, единственный путь для нас с матерью и братом выжить. Но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оставался в Зале Чанмин до самого ужина, прежде чем император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маркиз Ли Юаньчэн пришел к императору, обсудил несколько государственных дел, а затем намекнул, что десятый принц до сих пор не получил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младенец, не исполнилось и месяца, зачем спешить? — холодно сказал император. — Что, я, его отец, ещё не волнуюсь, а вы уже не можете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 поспешно опустился на колени,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сказала мне, что ваша супруга каждый день приходит во дворец, — продолжил император. — Эта почтенная дама хочет стать нянькой для наложницы Ли? Или ваша семья Ли боится, что императрица не сможет позаботиться о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 стоя на коленях, умолял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остановился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ошибся, исправляйся! Не заставляй меня повторять это снова! Не думайте, что я не вижу ваших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что с тех пор, как его отчитала наложница Ли в Зале Фэнъи, император больше не посещал её, и имя десятого принца до сих пор не было выбрано. Те, кто радовался рождению десятого принца, думая, что он получит благосклонность императора, теперь злорадствовали, но также жалели принца. Даже четвертый принц Лун Юэ, рожденный служанкой, получил имя на следующий день после рождения, а десятый принц оказался в худшем положении. Наложница Ли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 был покрыт холодным потом. Хотя и гнев, и милость императора были проявлением его благосклонности, он не мог вынести такой перемены в настроении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ушел?! — громко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 поспешно откланялся, перед уходом бросив взгляд на Ло Вэя. Неужели всё это произошло из-за того, что наложница Ли обидела третьего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ничего не зная, кивнул маркизу Ли, словно выражая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иди поужинай, — сказал император. — Не вмешивайся в дела, которые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 стоя за пределами Зала Чанмин, тяжело вздохнул. Что же делать дальше? Он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ел лечебную пищу, запах которой вызывал у него тошноту, но он заставил себя съесть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приготовить для Ло Вэя несколько укрепляющих средств из дворцовых запасов, а затем поручил Чжао Фу проводить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ждал за пределами дворца и, увидев, как Ло Вэй выходит в паланкине,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идите с миром, я не буду вас провожать дальше, — Чжао Фу поклонился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слегка коснулся руки Чжао Фу, и серебряная банкнота оказалась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сесть в карету и хотел дать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поел лечебную пищу, — Ло Вэй махнул рукой. — Сейчас я ничего не могу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через некоторое время, — Ло Вэй полулежал. — Лань,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отдыхайте,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закрыл глаза. Его мутило от той миски лечебной пищи, и он не мог уснуть, только размышлял: как он сможет контролировать Лун Сюаня, когда тот доберется до Юэчжоу? С кем Лун Сюань встретится там? Пока не стоит думать о гражданских чиновниках, но военных, у которых есть войска, нужно тщательно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посреди пути Цицзы позвал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Вэй,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стоял под окном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министр Цю и генерал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Ло Вэй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Подъезжайте, я младший, должен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и Чэнь Туе только что закончили обсуждать дела в музыкальном доме и собирались вернуться домой, когда встретили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приветствует министра Цю и генерала Чэнь, — Ло Вэй вышел из кареты и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не стоит церемоний, — Цю Чэ быстрее Чэнь Туе сошел с лошади и подошел к Ло Вэю. — Ты возвращаешься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и старший брат совершили большую ошибку, только что вышли из дворца после просьбы о прощении,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император уже наказал вас, главное, что он больше не сердится. Как твое здоровье? Ранение Юйсюаня серьезно? Я только что вернулся с Западных гор и еще не успел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Ранение на ноге у старшего брата выглядит страшно, но кость не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большое счастье! — воскликнул Цю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Юньци всё в порядке, — улыбнулся Ло Вэй. — Благодарю вас, дядя Цю,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называешь меня дядей, не стоит быть таким вежливым, — Цю Чэ похлопал Ло Вэя по плечу. — Твое здоровье вызывает беспокойство, нужно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Ло Вэй и посмотрел на молчавшего Чэнь Туе. — Сегодня я по своей инициативе нашел для генерала Чэнь задание, боюсь, что он может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Туе,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вы мне нашли,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словно не замечая его недовольства,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отправляется в Юэчжоу для очищения от скверны, я боюсь, что с ним что-то случится в пути, поэтому предложил императору, чтобы генерал Чэнь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Туе стало еще мрачнее. Он, генерал, должен стать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задание, — Цю Чэ опередил его, обращаясь к Ло Вэю. — Юньци, ты хорошо поступил, предлагая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Юньци не будет больше задерживать вас.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