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сторона? — Вэй Цзинъюань подался вперёд, нахмурив брови. Дом герцога Юна, хоть и велик, но не настолько, чтобы в нём можно было потеряться. Вэй Цзинъюань, как старший сын, естественно жил в восточном флигеле, и теперь он был ещё больше уверен в своих догадках. Это дело, несомненно, рук матери. Она хотела свалить вину на госпожу Люй, а затем вмешаться и добиться своего. Госпожа Ван точно не останется в стороне, и таким образом мать сможет спокойно наблюдать за спектаклем. Мать считала, что её план был безупречен, но не ожидала, что госпожа Люй всё раскроет, а рукопись в итоге окажется у него. Если бы не Юаньбао, который тайно следил, последствия могли бы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вам нужно принять решение, — дрожащей рукой Юаньбао указал на лежащую на полу рукопись Вэй Цзинцуня.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Вэй Цзинъюаня скользнул по кривым иероглифам на бумаге. Если сейчас отправить Юаньбао с этой рукописью обратно в Зал Успокоения Сердца, то, вероятно, уже поздно. Вэй Цзинъюань, если не ошибался в расчётах, знал, что через полчаса Вэй Гохуай пришлёт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зол. Зол на мать, которая не смогла сдержаться и выбрала неподходящее время для действий. Теперь, когда это коснулось его самого, он не мог позволить себе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подойди ко мне, — без выражения на лице Вэй Цзинъюань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поднялся с пола и подошёл к Вэй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внимательно и серьёзно осмотрел Юаньбао. Тот был добрым, честным и верным, который даже в момент опасности не покинул его. В этом мире, пожалуй, не найти такого преданного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кому Вэй Цзинъюань мог доверять, был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дрожит, Вэй Цзинъюань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чтобы справиться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слуги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 — Вэй Цзинъюань сел на тахту, повернув голову и с улыбкой глядя на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настолько напуган, что не мог вымолвить ни слова, только широко раскрытыми глазами 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сделай, как я сказал, и постарайся, чтобы тебя никто не заметил. Когда всё будет готово, приходи ко мне в покои матери. — Вэй Цзинъюань встал с тахты, взял чашку чая со стола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наконец пришёл в себя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сейчас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следил за тем, как слуга уходит, пока тот не растворился в ночной тьме. Прошло время, достаточное для того, чтобы выпить чашку чая, когда Вэй Цзинъюань увидел, что Биюй пришла с двумя служанками. Войдя,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я думала, что старший господин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поправил воротник нижней одежды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душно, уснуть не получается. А ты, Биюй, выбрала такое время для визита. Неужели у матери есть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госпожа, а сам господин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Вэй Цзинъюань сделал удивлённый вид. — Почему отец хочет видеть меня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замялась, но, оглянувшись и отослав двух служанок,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скажу прямо. Кто-то, пока второй молодой господин спал, украл большую часть его рукописи с текстами Цзычжана. Это дошло до господина, и он хочет тщательно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вид, что всё понял,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редко помогала Вэй Цзинъюаню одеваться, и, услышав его слова, она на мгновение замерла, а затем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Вэй Цзинъюань поспешил к отцу. Едва подойдя к двери, он услышал, как Вэй Гохуай говорил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Я хочу знать, кто посмел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усмехнулся. Если в конце концов дело дойдёт до него, что тогда подумает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Цзинъюань собирался войти, третья госпожа Люй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считает, что кто-то украл эту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Люй закончила говорить, как госпожа Ван не выдержала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сестра? Разве рукопись могла сама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 она не может, но, возможно, кто-то просто ленился и выдумал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Госпожа Ван широко раскрыла глаза от злости, но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Люй, увидев, что та не может ответить, почувствовала ещё большее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насладившись зрелищем, решил, что пора появиться. Он переступил порог и, обращаясь к Вэй Гохуаю,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Рукопись Цуня с текстами Цзычжана вдруг уменьшилась более чем наполовину.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что нужно спросить самого Цуня, — вмешалась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Гохуай, услышав слова Люй, повернулся к Вэй Цзинцуню, стоящему рядом с госпожой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Цунь, ты действительно спал, когда рукопись исчезла? — Вэй Гохуай говорил спокойно, явно веря Вэй Цзинцуню.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вышел вперёд,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готов принять наказание и не стану хитрить. Я всегда не любил книги, но, находясь рядом со старшим братом, многому научился. Я прошу вас тщательно расследовать это дело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улыбкой на лице, но с едва заметной усмешкой,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Цунь так говорит, то я обязательно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ко всем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признаётся, начните обыск,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Вэй Гохуая в доме, за исключением главного двора, где жила старая госпожа, больше не осталось спокойного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отошёл в сторону, готовясь наблюдать за спектаклем. Его мать, сидящая рядом с Вэй Гохуаем, молчала, сохраняя хладнокровие лучше всех. В этот момент Вэй Цзинъюань внезапно увидел Юаньбао у двери. Тот, пользуясь тем, что никто не обращал на него внимания, подошёл к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увидев его спокойное выражение лица, понял, что дело сделано. Теперь ему оставалось только наблюдать, как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люди, посланные Вэй Гохуаем, обыскали одну комнату за другой, но ничего не нашли. Вэй Гохуай уже начал думать, что рукопись уничтожена, когда Вэй Линь с серьёзным выражением лица вошёл в комнату. Он подошёл к Вэй Гохуаю и тихо что-то сказал. Лицо Вэй Гохуая стало мрачным, и он окинул всех в комнате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пока отложим. Цуню не нужно переписывать рукопись. Все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Вэй Гохуая никто не посмел больше говорить, и все по очереди покинули комнату. Вэй Цзинъюань услышал, как третья госпожа Люй сказала четвертой госпоже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дело связано с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 не сравнятся с государственными, лучше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Люй, хотя и была недовольна, ничего не могла поделать и ушла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Юаньбао собирались уходить, но, дойдя до беседки, услышали, как Вэй Линь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завтра приедут второй и третий принцы. — Вэй Линь всегда говорил кратко, и, передав поручение Вэй Гохуая,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стоял в темноте под крышей, глубоко улыбаясь. То, что должно было случиться, неизбежно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Вэй Цзинъюань почувствовал усталость и, вернувшись в свои покои, погасил свет и лёг спать. Вэй Гохуай, уйдя от старшей госпожи, направился прямо в кабинет. Когда Вэй Линь закрыл дверь, Вэй Гохуай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опустил голову и, достав из-за пазухи рукопись Вэй Цзинцуня,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нашли на этом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Вэй Гохуай явно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глубоко вздохнул и поспешно взял рукопись, просмотрев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это подбросили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Гохуая стало серьёзным, и он начал тщательно обдумывать все детали дела. Хотя дело с рукописью было незначительным, человек, стоящий за ним, был смел, раз осмелился положить её прямо в его кабинет. Видимо, он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взглянул на Вэй Гохуая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тщательно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