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Цзинъюань, как обычно, вместе с Юаньбао возвращался пешком. По дороге Юаньбао, сомневаясь,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молодой господин, вы думаете, Лян Чжэнь действительно сможет работать на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он будет мне полезен, я не знаю его корней, и подозрения неизбежны. Нельзя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был разведчиком в армии?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льстил ему, это не имеет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человек готов умереть ради денег, а птица — ради еды. Если однажды он найдет более выгодное предложение, не предаст ли он вас? — Юаньбао, казалось, повзрослел и начал понимать, как думают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доверяешь человеку, не сомневайся в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сказал, разве мог он не думать об этом? Нужно было оставить себе пути отступления.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покровом ночи Вэй Цзинъюань благополучно вернулся в усадьбу, но в Доме герцога царило оживление. Удивленный, он приказал Юаньбао разузнать, в чем дело, а сам направился в восточную часть усадьбы.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Юаньбао прибежал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молодой господин, сегодня двойная радость!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Двойная? — Вэй Цзинъюань, сидя у окна в ночной рубашке, отложил книгу. — Беременность госпожи Цао — это одна радость, а вторая откуда?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Юаньбао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Ван тоже беременна, лекарь Сян лично подтвердил.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вдруг понял, как он мог это забыть. В последнее время госпожа Ван, должно быть, что-то заподозрила, но неизвестно, намеренно ли она сообщила об этом сегодня или просто случайно совпало с визитом лекаря Сяна к госпоже Цао. Вэй Цзинъюань улыбнулся и встал. Впереди его ждали интересные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уже не хотел спать и приказал Юаньбао: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молодой господин, уже поздно, куда вы собираетесь?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сказал, сегодня двойная радость, как я могу не поздравить? — Вэй Цзинъюань улыбнулся, повернулся и расставил руки, ожидая, пока Юаньбао поможет ему 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Гохуай в это время находился у госпожи Ван, его глаза сияли от радости. Вэй Цзинъюань переступил порог, и служанка госпожи Ван, Биси, поспешно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старший молодой господин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Гохуай с улыбкой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пришел,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сел рядом с ним, а затем взглянул на госпожу Ван, сидящую в другом конце комнаты. Она сияла от счастья. В этот момент Вэй Цзинцунь вбежал в комнату, весь в поту: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Гохуай сделал вид, что рассердился: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небрежен, совсем нет манер.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Цзинцунь понял его настроение и глупо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старший брат пришел, поэтому торопился. Прошу, не наказывайте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Ван, воспользовавшись моментом,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Юань всегда заботился о Цуне, если вы будете так строги, это может разрушить их братские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Гохуай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права, ты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посмотрел на госпожу Ван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позаботьтесь о своем здоровье в ближайшее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сказать больше, так как это касалось личных дел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 поспешно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прав, я обязательно буду осторожна.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кивнул, затем повернулся к Вэй Гохуаю: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у меня есть просьба.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Вэй Гохуай вспомнил о вопросе с учителем. Он вернулся к своему обычному серьезному выражению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я занят делами при дворе, твой пятый дядя, вероятно, не сможет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передумал. Пожалуйста, сообщите господину Ли, что я хочу стать его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 украдкой посмотрела на Вэй Гохуая и увидела, как он улыбнулся, словно что-то задумав: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хоть и является учителем боевых искусств третьего принца, давно хотел взять тебя в ученики. Это можно попробовать. Хорошо, завтра после аудиенции я поговорю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Вэй Цзинъюань почувствовал, что попал в чью-то ловушку, и тем, кто его подстроил, был его собственный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Вэй Цзинъюаня стать учеником господина Ли полностью соответствовало планам Вэй Гохуая. Раньше, из-за того что Вэй Цзинъюань не любил боевые искусства, а старая госпожа настаивала на обратном, он был вынужден отказаться от этой идеи. Хотя Вэй Гохуай не был таким искусным воином, как старый герцог, он провел полжизни в сражениях, чтобы сохранить славу Дома герцога Юна. Поэтому отказ Вэй Цзинъюаня от военного пути стал для него больной 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ночи уже прошел, и Вэй Гохуай, убедившись, что госпожа Цао крепко спит, накинул халат и при свете луны вернулся в кабинет. Вэй Линь зажег лампу, и Вэй Гохуай сел за стол,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заметил что-то необычное в желании Юаня стать учеником?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Гохуай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хочет защитить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направился к кровати. Вэй Линь тихо вышел, оставшись стоять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глубокой, и, кроме главного двора и покоев госпожи Цао, везде горел свет. Похоже, эта ночь будет бессонной.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Мерзавки, все они мерзавки.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госпожа сидела на кровати, с яростью швырнув чашку на пол, где она разбилась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Цянь поспешила к ней, утешая: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зачем вам злиться на этих двух мерзавок? Даже если они беременны, что с того? Родится ли ребенок, зависит от воли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палец, указывая наверх, и многозначительно посмотрела на старшую госпожу.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— старшая госпожа покачала головой. — У господина мало наследников, если эти две мерзавки потеряют детей, он начнет подозревать.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предлагаете? — тихо спросила матушка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госпожа холодно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торопиться. Подождем, пока они родят, а потом уже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 ссориться с Вэй Гохуаем из-за двух незаконнорожденных, ее планы требовали тщательного обдумывания.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госпожа устало потерла виски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с Биюй завершено?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Цянь поспешно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знал, уже молчат.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вы действовали быстро и решительно, не подвели моих ожиданий. Завтра дай ему немного серебра и скажи, чтобы в ближайшие дни меньше появлялся на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госпожа наклонилась, и матушка Цянь помогла ей лечь: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быть спокойны, я все улажу.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госпожа закрыла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уже поздно, идите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Цянь погасила лампу, тихо вышла из комнаты и направилась к своему жилищу. Как только она удалилась, из темноты вынырнула тень и быстро побежала к покоям госпожи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Цзинцунь вошел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 еще не спала, с радостью гладя свой живот. Увидев Вэй Цзинцуня, она поспешно убрала руку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Цзинцунь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долго стоял снаружи и слышал, как она что-то разбила, видно, она сильно разозлилась.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 с самодовольством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тоже не может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злорадно рассмеялась, затем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я беременна, кто-то может попытаться мне навредить, будь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 с теплотой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иди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Цзинцунь кивнул и вышел из комнаты, быстро направившись к своему жилищу. Он жил в западной части усадьбы, далеко от Вэй Цзинъюаня. Теперь, когда он не мог уснуть, он тайком заглянул в покои Вэй Цзинъюаня, прежде чем вернуться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Вэй Цзинъюаня слабо светила лампа. Он повернулся на кровати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Юаньбао, ты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Юаньбао, лежащий у двери,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старший молодой господин, вам нужно встать?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Юаньбао, скажи, как ты думаешь, как отец ко мне относится?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Юаньбао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мой взгляд, господин очень любит вас, это несравнимо с тем, как он относится ко второму молодому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больше ничего не сказал. Сегодня, после разговора с Вэй Гохуаем, он почувствовал, что тот изменился. Было ли это его воображением? Вэй Цзинъюань невольно задумался: а что, если Вэй Гохуай знает, что он не его сын? Если он знает, почему не раскрывает это? Из-за отношений его матери с супругой Шу или по другой причине?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http://bllate.org/book/16673/1529321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