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речь заходит о родственных связях между Чжао Хуном и Вэй Цзинъюанем, нельзя не упомянуть одну историю. В те времена, когда Вэй Цяоэр только что прошла церемонию совершеннолетия, между царством Сян и Северной династией разгорелась война. Старый герцог, еще будучи в добром здравии, добровольно вызвался возглавить армию для отражения врага. Император одобрил его просьбу, и старый герцог повел войска на битву, оставив управление домом на Вэй Гохуая. В то время Вэй Гохуай уже был женат на госпоже Чэнь, но, к сожалению, у них еще не было детей. Хотя Вэй Цяоэр была женщиной, она разбиралась в военной стратегии и владела мечом на достойном уровне. Перед отправкой армии она притворилась больной, чтобы не участвовать в проводах войск, но тайно сменила женские наряды на военные и последовала за армией. Лишь когда войска достигли горы Пинся, где произошло столкновение двух армий, старый герцог обнаружил, что его дочь тайно присоединилась к ним. Старый герцог был одновременно и рад, и раздражен. Он радовался храбрости Вэй Цяоэр, напоминавшей Хуа Мулань, но был раздражен ее безрассудством.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Вэй Цяоэр прибыла, какие могли быть причины для ее возвращения? Таким образом, старый герцог разрешил ей остаться в армии в мужском обличье. Несколько приближенных, знавших о ее истинной природе, называли ее господином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когда битва стала неизбежной, две армии сошлись в жестоком сражении. Вэй Цяоэр ранее обсуждала с старым герцогом и несколькими генералами стратегию. Гора Пинся находилась на возвышенности, с крутыми скалами. Если бы удалось воспользоваться восточным ветром, можно было бы применить огненную атаку и одержать победу. Для армии Северной династии, страдавшей от нехватки провизии, это был бы идеальный план. Сегодня был самый подходящий момент. Старый герцог разделил армию на три отряда. Один из них отправился на поле боя вместе с двумя генералами и Вэй Цяоэр, другой отряд поднялся на гору Пинся, чтобы подготовить огромные камни, обвязанные веревками, и по сигналу флага поджечь их и скатить вниз. Оставшиеся тысяча элитных солдат остались под командованием старого герцога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скрестились, кони ржали, и обе стороны понесли тяжелые потери. Генерал У Тин, защитник царства Сян, был искусным воином и с легкостью сбил с лошади правого генерала. Воодушевленные этим, войска царства Сян подняли громкий клич. Правый генерал, хоть и раненый, смог вернуться в лагерь, что уже было чудом. После его отступления армия Сяна снова начала яростную атаку. Левый генерал также не смог противостоять У Тину и несколько раз чуть не был сбит с лошади его копьем «Золотоголовый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Цяоэр наблюдала за битвой издалека, сердце ее сжималось от тревоги. По ее мнению, У Тин действительно был грозным противником. Если бы не заранее подготовленный план, сегодняшняя битва могла бы обернуться поражением для армии Северной династии. Вэй Цяоэр с детства обучалась у старого герцога, и лучше всего ей давалась стрельба из лука. Чтобы не дать левому генералу упасть с лошади, она быстро схватила лук, нацелилась в жизненно важную точку У Тина и выпустила стрелу. Однако, когда стрела уже почти достигла груди У Тина, ее перехватила другая стрела, и обе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выпустивший стрелу, подъехал на коне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действия, господин, не достойны джентльмена,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Цяоэр, раздраженная,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сняла бронзовый шлем, и ее длинные волосы рассыпались по ветру. Обе армии были шокированы: откуда здесь взялась женщина? Кто-то из толпы крикнул, что это дочь старого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выпустивший стрелу,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дочь герцога Юна. Я — третий принц царства Сян,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сказала Вэй Цяоэр. — Ты только что перехватил мою стрелу, значит, ты хорош в стрельбе. Давай посоревнуемся.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натянула тетиву, готовясь выпустить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сильный дух, я восхищаюсь тобой. Но женщина все же женщина, ей не место на поле битвы. В древности Хуа Мулань смогла выйти на поле боя только из-за крайней необходимости. У герцога Юна пятеро сыновей, зачем тебе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фыркнула Вэй Цяоэр. — Вы думаете, что сможете убить меня? Это просто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натянула тетиву и выпустила стрелу прямо в лицо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не теряя хладнокровия, также натянул тетиву и с легкостью отбил стрелу Вэй Цяоэр.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левый генерал, не выдержав натиска У Тина, был сбит с лошади и тяжело ранен. У Тин, не терпящий женщин на поле боя, чтобы унизить Северную династию, взмахнул кнутом, и его конь поднялся на дыбы, угрожая затоптать левого генерала. В этот момент поднялся сильный ветер, и с горы поступил сигнал. Вэй Цяоэр понимала, что спасти левого генерала будет трудно, но она все же попыталась. Она снова натянула тетиву и выпустила стрелу в У Тина, но на этот раз стрела Чжао Цзюэ не появилась. У Тин, удивленный, повернул коня и отбил стрелу своим копьем. Он почувствовал, как копье дрогнуло, и был поражен силой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генерал смог спастись и поспешно ускакал. Вэй Цяоэр, увидев, что с горы уже поднимается густой дым, приказала армии отступить. Когда основная часть войск отступила, с горы уже катились горящие камни. Армия царства Сян, поняв, что дело плохо, попыталась отступить, но было уже слишком поздно. Многие солдаты погибли, но, к счастью, Чжао Цзюэ заранее подготовил укрытие, выкопав яму неподалеку. Когда армия Сяна отступила за пределы ямы, они смогли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стена разделила две армии. Чжао Цзюэ крикнул через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выявили победителя, продолжим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герцог подъехал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исход, я думаю, вам ясен. Если хотите продолжить,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царства Сян отступила, а Северная династия ликовала, празднуя победу. По возвращении в столицу герои битвы были награждены, но Вэй Цяоэр ничего не получила. Она тайно присоединилась к армии, нарушив военные правила, и, показав свое истинное лицо на поле боя, чуть не опозорила Северную династию. Однако она также внесла вклад в победу, поэтому ее не наказали и не наградили, просто уравняли заслуги и проступки.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Вэй Цяоэр была заперта в своей комнате старой госпожой, и ей не разрешалось выходить. Дни шли за днями, пока из дворца не пришло известие, что третий принц царства Сян прибыл ко двору, и император согласился на его свадьбу с дочерью герцога Юна, Вэй Цяоэр.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страны заключили мир, и не было необходимости отправлять принцессу в качестве невесты, поэтому император с радостью дал согласие на брак, и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Вэй Цяоэр отправилась в царство Сян и стала нынешней княгиней Чэнь. Через два года она родила сына по имени Хун, с прозвищем Цинцюань.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после рождения Чжао Хуна, жена Вэй Гохуая, госпожа Чэнь, родила своего первого сына, нынешнего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все эти события, возможно, сейчас Чжао Хун называл бы Вэй Цзинъюаня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и Чжао Хун вернулись в дом поздно ночью и не смогли войти в главный зал, когда увидели матушку Цянь, выбегающую оттуда. Она чуть не столкнулась с Вэй Цзинъюанем и Чжао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Цянь, почему вы так спешите? — удивился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выглядела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знаете, но господин в доме собирается забить до смерти старшую дочь, а госпожа не смеет его остановить. Я бегу за старой госпожой, чтобы она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убить Мэнчань? — Вэй Цзинъюань был еще больше удивлен. — Сегодня утром, когда он уходил, все было в порядке, а теперь такая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молодой господин, вам лучше войти и попытаться успокоить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Вэй Цзинъюань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давних времен говорили, что в женских покоях много беспорядка, и все запутано. Говорят, что мужчина, не способный навести порядок в доме, не сможет управлять миром. Сейчас именно тот момент, когда мужчина должен принять решение. В последние дни Вэй Гохуай был под домашним арестом по приказу императора и не мог выходить из дома. Все в доме были затронуты этим, и дни тянулись скучно и безрадостно. Теперь, когда Вэй Гохуай был восстановлен в должности, в доме царила радость. Все получили разрешение от старой госпожи выйти из дома, и старшая госпожа Чэнь воспользовалась этим, чтобы посетить дворец и пообщаться с супругой Шу. Чэнь должна была взять с собой Вэй Мэнчань, но та тайно узнала, что наследный принц сегодня выйдет из дворца и отправится в Башню Изумрудной Ширмы. Она притворилась больной и осталась дома, а когда Чэнь ушла, тайно отправилась в Башню Изумрудной Ширмы с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и госпожа Люй также покинули дом в вечернее время, чтобы встретиться с подругами и излить свои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