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Подозрительно или нет, но тех, кто хочет свергнуть Лю Сяня с позиции наследного принца, не только Лю Цянь, — холодо усмехнулся Лю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наложница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усмехнулся Лю Юе. — Наложница Мэй умна. Она знает, что её силы несравнимы с силами императрицы и наложницы Шу, поэтому предпочитает скрывать свой свет и ждать, пока разгонятся тучи и покажется луна. Она ждёт момента, чтобы пожать плоды чужого труда. Если она начнёт действовать сейчас, это будет истинной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лёгонько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мудры, я, наставник,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Юе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уже есть решение, зачем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встал и, заложив руки за спину, ушёл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глядя, как Лю Юе в гневе уходит во внутренние покои, не мог удержаться от странной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приказал кучеру гнать лошадей во весь опор и вернуться в Дом герцога Юна. Войдя в ворота, он сначала отправился в главный двор поприветствовать Старую госпожу, затем зашёл в покои тёти, чтобы обменяться парой слов, и лишь после этого поспешил обратно в Восточный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вошёл, как увидел Юаньбао, который дремал, положив голову на стол. Он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промычал, потер глаза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хорошо ли устроили госпожу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кивнул, приблизился к уху Вэй Цзинъюаня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Чжэнь устроил госпожу Цао в деревне на западной окраине. Это место достаточно глухое, я верю, никто не сможет её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Лян Чжэнь дал 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 я видел своими глазами, в мешке было целых сто лянов серебра, — Юаньбао показал руками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облегчённо вздохнул, затем сел в кресло и погрузился в раздумья. Раз Лян Чжэнь получил деньги, он вряд ли стал бы чрезмерно притеснять Чао Юня. Так кто же его убил? Как раз когда Вэй Цзинъюань не мог понять этого, тень внезапно мелькнула от двери и быстро ворвалась в комнату,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вздохнул про себя: он действительно никак не мог постигнуть время появления Лян Чжэня. Он пристально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прислонился к двери, скрестил руки на груди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человек успешно завершил дело и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Поработал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 улыбкой подошёл к Вэй Цзинъюаню, окинул его взглядом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думает, кто убил Чао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 удивлённо посмотрел на него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кивнул и с серьёзным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проник к нему в дом и шантажировал его сведениями о его связях с царством Чэнь. Хотя он отрицал это, чтобы замять дело, он всё же дал серебро. Но когда я уже собирался уйти, Чао Юнь вдруг передумал и хотел убить меня, чтобы устранить свидетеля. В то время как я сражался с его людьми, я обнаружил, что на дереве во дворе прятались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Прятались люди? Ты разглядел,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Чтобы избежать лишних осложнений, я быстро закончил бой и бежал из особняка Чао Юня. Что же касается того, кто убил Чао Юня, думаю, это были те двое, прятавшиеся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мог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их послать?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Чао Юня стала загадкой, и в одно мгновение в столице ходили разные слухи. Это был второй день после смерти Чао Юня. За исключением Управления столицы, где было довольно оживлённо, в остальной столице всё было спокойно и мирно, как обычно. Вчера, когда Вэй Цзинъюань входил во дворец, он встретил канцлера Вэнь Тао и намеренно раскрыл ему план Вэй Цяоэр свести Вэй Гохуая с кем-то. А сегодня Вэй Гохуай, едва закончив утренний приём, столкнулся с необычным происшествием, о котором объявил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выслушав совет Вэнь Тао, специально даровал Вэй Гохуаю брак. Вэй Гохуаю было почти пятьдесят лет, и хотя жён и наложниц у него было не стадо, их было трое. Теперь, получив такой брак от императора, он стал посмешищем при дворе. Вэй Гохуай сердился, но не смел говорить, и лишь с трудом согласился на этот брак. Кроме того, император выбрал для него семью министра кадров, господина Фу, выдав за него младшую дочь Фу Цинхун. Девица была в возрасте, внешность её была вполне приятной, но на шее с рождения было родимое пятно, на котором рос длинный чёрный волос. Каждый мужчина, приближаясь и увидев это, испытывал отвращение, из-за чего все хорошие браки срывались. Именно поэтому, как только вышел указ о браке, в доме Фу поднялись огни и развесили шелка, они готовы были даже не принимать приданое, лишь бы выдать дочь, чтобы вся семья перестала тратить душевные силы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сановники смеялись над Вэй Гохуаем, не зная, что корень всего этого — его старший сын Вэй Цзинъюань. Выйдя после утреннего приёма, Вэй Гохуай, едва переступив порог Дома герцога, устроил большой скандал, перепугав служанок и старух так, что они прятались кто куда. В конце концов, Старая госпожа вмешалась и подавила гнев Вэй Гохуая.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 императора нельзя было ослушаться. Мнение Старой госпожи было таким: сначала женить Вэй Гохуая на Фу Цинхун, а там дальше видно будет. Вэй Гохуай понимал смысл слов Старой госпожи, но не мог переступить через себя. Он явно был подставлен Вэнь Тао, но сил ответить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умеет терпеть в малом, тот порвет большие планы. Раз уж так пожелал император, Вэй Гохуаю приходилось с улыбкой на лице ждать наступления хорошей даты. Дело о браке Вэй Гохуай обсуждали на каждом углу столицы, и когда эти слухи дошли до Вэй Цзинъюаня, он как раз был наедине с Чжао Хуном. Чжао Хун пришёл выпить чаю. Одной рукой он держал чашку, сделал глоток ароматного пуэра, и вкус, оставшийся на губах и зубах, заставлял его долго смаковать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как тебе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 отличный, но и человек, заваривший чай, также очень внимателен, он добился полноты цвета, запаха и вкуса, очень хорошо, очень хорошо. — Разве Чжао Хун не знал, что чай заварил сам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кузен уже знает, что чай заваривал я, зачем же притворяться,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на лице Чжао Хуна была широкая улыбка. — Я и не знал, что этот чай заварил кузен, иначе бы позвал отца и матерь тоже отведать.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что ты. — Вэй Цзинъюань сделал глоток чая,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ветер сильный и воздух свежий, не знаю, где сейчас дядя и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упоминай. — Чжао Хун резко сменил тему и сразу же упомянул о браке Вэй Гохуая. Чжао Хун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в последние дни произошло две больших вещи, не слышал ли о них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две большие вещи? Неужели я не так хорошо осведомлён, как кузен? — В словах Вэй Цзинъюаня подразумевалось: ты человек издалека, а знаешь больше меня, береги себя, чтобы не выдать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 не придал этому значения,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дело — это смерть префекта столицы Чао Юня не своей смертью, говорят, его убили, чтобы устранить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откуда тебе известно, что префекта Чао убили для устранения свидетелей? Вэй Цзинъюань смутно чувствовал, что устранение Чао Юня, возможно, имеет отношение к отцу и сыну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улицах и переулках столицы именно так и говорят. — Чжао Хун кончиком пальца слегка поглаживал край чашки, улыбка углубилась, он осматривал Вэй Цзинъюаня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Префект Чао считался важной должностью в столице, теперь он убит, боишься ли ты, что это вызовет ненужные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Вэй Цзинъюаня углубилась: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смеет говорить любые слова, разве не боишься, что и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 улыбнулся, затем взял чашку чая со стола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хороший, но если он растёт на куске гнилой земли, боится ли он погибнуть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 глубоким смыслом кивнул,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хороший, даже если его выдернуть из гнилой грязи и пересадить на хорошую землю, только боится ли он, что земледелец не будет ценить его? Кузен, не так ли? Царство Сян хочет заменить Северную династию, но даже если это удастся, станет ли царство Сян хорошо относиться к народу Северной династии? Вэй Цзинъюань покачал головой. Если бы нынешним императором был Чжао Цзюэ, то у Вэй Цзинъюаня не было бы слов. Чжао Цзюэ, если бы сел на трон царства Сян, был бы мудрым правителем века, но жаль...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царства Сян — старший брат Чжао Цзюэ, в обычные дни он предан роскоши и разврату, государственные дела полностью переданы второму сыну прежнего императора, то есть второму брату Чжао Цзюэ. Этот человек жесток и беспощаден, даже к собственному народу он поступает решительно в убийствах, не говоря уже о народе Северной династии. Поэтому Вэй Цзинъюань не желал, чтобы царство Сян поглотило Северную династию, а у царства Сян не было и сил поглотить Северную династию, даже если у них и было такое честолюбие.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