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могу ли я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дряхлый голос, вероятно,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четыре раза, и холодный ветер дважды врывался внутрь. Кто-то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Сюаньнян.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открыл рот, но смог издать только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Сюаньнян бросилась на него, горячие слезы капали на шею Ань Шаохуа, но стекая вниз, становились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Жуань ввергла вас в такое несчастье! Господин! Господин Гу здесь, кивните ему, Господин Гу поможет нам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теперь польза от мести? Даже если они отомстят, он все равно не сможет видеть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Шаохуа воцарилась холодная пустота, осталось лишь желание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«Цзимо» (лишение прав) изначально означало регистрацию и конфискацию всего имущества преступника. В те времена женщины и дочери также считались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и телесериалах, которые мы видим, жены и дочери чиновников за одну ночь становятся рабынями или даже продаются в «те места» — это как раз и есть ситуация «цзимо».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повествования в этом тексте напрямую заимствована система, схожая с институтом «бяньху» (зарегистрированные) и «фэй-бяньху» (незарегистрированные) эпохи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«Бяньху» в моем тексте относится к четырем сословиям: ученые, крестьяне, ремесленники и торговцы. Я использую термин «ляньминь» (добропорядочные граждане), что по смыслу совпадает с «бяньху» эпохи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«фэй-бяньху» ради рифмы и легкости запоминания я использовал термин «цзимо» для обозначения того смысла, который мне нужен, то есть ситуации, в которой оказалась семья главного героя. Из-за ссылки на месте приема их не внесли в реестр добропорядочных граждан, а столичная прописка была конфискована. Поэтому это и есть «цзимо».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 эпоху Тан было три категории «незарегистрированных»: во-первых, «цзяньминь» (подлые люди, включая рабов, подписавших пожизненный контракт на продажу, и тех, кто был продан в разные места. Ключевым доказательством являлся пожизненный контракт на продажу, распространявшийся и на потомков); во-вторых, «фанвай» (люди за пределами мира, монахи); в-третьих, солдаты (не имевшие прописки на родине).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был не чужд бессердечности и холодности Юэ'э. Просто они выросли вместе с Юэ'э, и чувства между ними не стоит говорить о чувствах, а в пору первой любви они гуляли под луной, наслаждаясь прекрасными моментами, было много того, что он не мог отпустить и забыть. Кроме того, они выросли вместе, и годами выработанная взаимопонятность была уникальной. За шестнадцать лет после вступления Юэ'э в дом, даже если они не разговаривали, они могли угадать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помня, что Юэ'э не стала его законной женой и заняла положение второй супруги — неофициальное и неловкое, — Ань Шаохуа испытывал к ней больше жалости и хотел защищать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усадьбе маркиза Ань Шаохуа знал о некоторых поступках Юэ'э, но считал, что это из-за ее любви к нему, что она не смогла сдержать женской ревности и сделала что-то чрезмерное. В принципе, следовало бы наказать, но когда дело касалось Юэ'э, несколько мягких слов, капризный тон с уксусом ревности, и снова несколько слез — и любой гнев сменялся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не был глупцом. Наоборот, он был очень умным. Чем умнее человек, тем больше он считает, что знает меру. Где начинаются эти мысли и где заканчиваются. Все это, как ему казалось, было самой лучшей мерой. Чуть больше — и будет портить, чуть меньше — и не дотягивает. В каждом продвижении и отступлении, по сути, заключается лишь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на столько лет, как Ань Шаохуа мог не иметь ни малейших подозрений? Двое его законных сыновей с малых лет находились на воспитании у Гу Мо и росли за вторыми воротами, разумеется, Гу Мо защищал их со всех сторон. Во внутренних покоях было так много женщин, в первые годы то и дело доходили вести о беременности, но вскоре происходили разного рода происшествия. Легкие случаи заканчивались выкидышем, тяжелые — гибелью матери и ребенка. Мало кто мог родиться живым и невредимым. Но только Юэ'э была беременна четыре раза подряд, и каждый раз «плод созревал», не только мать и ребенок были в безопасности, но и Цзинь, Цзиньчунь, Цзинькунь и Цзиньсюань все выросли здоровыми. В этом кроется...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Шаохуа также было две побочные дочери, которых звали Сю-эр и Цяо-эр. Было еще три или четверо побочных детей без имен, но по обычаям столицы Юнъань имя ребенку давали на празднике первого дня рождения старейшины; если было имя, значит, был статус. Те, кто умирали до праздника первого дня рождения, считались пришедшими за долгами, им нельзя было давать имена, вносить в родословную книгу, хоронить на ancestral кладбище, их нужно было выбросить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Сю-эр и Цяо-эр была Чуньтао, которую бабушка указала Ань Шаохуа. В том году Чуньтао ценой жизни родила мертвый плод и умерла от кровотечения. Полгода спустя, во время эпидемии простуды, эти две девочки тоже умерли. Бабушка за это сильно наказала Гу Мо. На самом деле Ань Шаохуа в сердце понимал, что дело Чуньтао не имеет отношения к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Гу Мо — законная супруга, и бабушка в какой-то степени оставляла лицо. Во-вторых, Гу Мо занимается боевые искусствами, телосложение крепкое, он мог выдержать наказание бабушки. Поэтому, даже зная, что Гу Мо пострадал незаслуженно, Ань Шаохуа не остановил бабушку, когда она заставила его kneeling в зале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Шаохуа редко ходил в покои к другим. Иногда коллеги по службе присылали людей в качестве даров, он только принимал их, но даже не смотрел на них. В усадьбе маркиза и так не было недостатка в еде и комнатах, это было все же лучше, чем им переходить из рук в руки влиятельных людей, где судьба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в женах была графиня, и ему нельзя было брать наложниц, был только одна законная дочь. Вся семья следила за двором Ань Шаохуа, надеясь, что у него будет много сыновей и счастья. Но кроме Юэ'э, остальные ни разу не забеременели.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бабушка сказала, что Гу Мо — мужчина и не умеет заниматься мелкими делами внутренних покоев. Поэтому у входа во двор отдельно построили небольшой дом с тремя входами, чтобы Гу Мо жил отдельно. Все дела внутренних покоев передали Юэ'э.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третьих воротах больше не слышно было о выкидышах, и соответственно, кроме Юэ'э, никто больше не 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горько усмехнулся: до чего теперь думать об этом ерунде?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Сюаньнян благополучно родила Нинъюя. Но теперь даже он сам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О чем еще спрашивать! Можно выжить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все случилось, что даст расследование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Цзинхэ и Цзинцю... Эх... Они же были законными сыновьями Ань Шаохуа! Даже если Ань Шаохуа больше баловал Юэ'э и жалел Цзиньчуаня и других, на кого он по-настоящему возлагал надежды, так это на законных сыновей. Особенно на такого законного сына, как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Цзинхэ и Цзинцю с малых лет росли при Гу Мо, обычно без болезней и несчастий. Цзинхэ в семь-восемь лет уже виртуозно владел копьем семьи Гу, прошел пешком восемьсот ли ссылки, после обустройства тоже честно работал учеником в лавке, кто знал, что он внезапно съест ядовитый гриб и так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год после всеобщей амнистии по восшествии на престол императора Чжаояня.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второй принц взошел на трон, с девизом правления Чжаоянь. В первый год Чжаояня император объявил бывшего третьего принца самозванцем-императором и лишил его звания, понизив до простолюдина. Спасли полуживого императора Цяньчжана, то есть первоначально седьмого принца, и пожаловали титлом князя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гражданской войны закончились, люди надеялись прожить мирные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спектакль по смене неба и земли, устроенный этими тремя братьями, наконец завершился. То, что государство пострадало, не стоит говорить, западные варвары с волчьими амбициями часто вторгались. Пограничные огни пылали повсюду, живые существа страдали. Народ был вынужден покидать дома, жизнь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отправил человека найти Гу Мо, не знаю, что они говорили за закрытыми дверями. Этот человек прожил в уезде У больше половины месяца, не отходил ни на шаг от Гу Мо, тихо уговаривая. Ань Шаохуа слышал несколько раз, только о том, что дадут титул маркиза и пост министра, что настоящий мужчина должен делать так-то и так-то, что армия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Мо вышел из дома сопровождать караван, и тот человек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полмесяца Гу Мо вернулся после сопровождения каравана, но тот человек не вернулся вместе с ним. Юэ'э несколько раз напоминала Ань Шаохуа, что этот человек выглядит либо богатым, либо знатным, сейчас семья Ань в таком положении, не случится ли чего? Ань Шаохуа не принял это близко к сердцу. Хотя он всем сердцем любил тысячу прелестей Юэ'э, к Гу Мо он тоже относился с абсолютным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того человека, погода с каждым днем становилась холоднее. Выглядело так, будто цветы красные, трава зеленая, но после осеннего дождя сразу становилось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Лавка, где работал Цзинхэ, готовилась к поступлению новых товаров, хозяин выкопал партию тканей, которые долго лежали на дне сундука. Узоры вышли из моды, но ткани были хорошие. Некоторые из-за плохого хранения имели пятна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плесни были нечастыми, шить одежду было нельзя, но делать мелкие вещи можно. Цена, конечно, «можно договориться». Цзинхэ купил немного, думая, получится ли сделать мелкие вещи и отнести на рынок для продажи, чтобы немного добавить к семейному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