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женщины собрались вместе, обсуждая различные варианты решения проблемы. Каждая взяла с собой что-то, чтобы попробовать, а большую часть оставили в главном зале, сказав, что кто захочет, тот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небо было затянуто тучами, а ветер дул так, что казалось, будто он давит на людей. Казалось, что вот-вот начнется сильный дождь, но к полудню он так и не пошел. После обеда Гу Мо, возможно, уставший от недавних походов с караваном, почувствовал себя неважно и рано ушел из школы боевых искусств,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обнаружил, что служанка Юэ'э, Ту-эр, находилась в его комнате. Непонятно, как это произошло, но между ними возникла ссора. Ту-эр плакала, утверждая, что хотела сделать подошвы для обуви для мужчин семьи и искала новую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холодно наблюдал за происходящим, не говоря ни слова. Во-первых, для подошвы обуви новая ткань не нужна, а во-вторых, новая ткань находилась в главном зале. Зачем тогда Ту-эр пошла в комнату Гу Мо? Но Ту-эр настаивала на своем, плача и угрожая покончить с собой. Юэ'э, не выдержав, тоже начала скандалить. Гу Мо, бледный и сжав губы,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погрузился в хаос, и Ань Шаохуа, махнув рукой, покинул его. Ему было лень разбираться во всей этой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Гу Мо не вышел к столу, Цзинхэ и Цзинцю также не появились. Ань Шаохуа, немного обеспокоенный, приказал Сюаньнян оставить еду для Гу Мо и его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Шаохуа в своем кабинете размышлял над новыми дизайнами украшений, когда появился Гу Мо. Войдя, он сразу заявил, что в его комнате пропала важная вещь, и спросил, кто, кроме Ту-эр, заходил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Шаохуа, заметив, что лицо Гу Мо все еще выглядит бледным, подошел ближе и взял его за руку. Как и ожидалось, она была холодной и слегка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пропало? Даже если я буду искать, мне нужно знать, что именно, — сказал он, растирая руку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что было для него редкостью, начал запинаться. Несколько раз он пытался встать, но Ань Шаохуа, держа его за руку, не давал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мягко сжимал руку Гу Мо, проводя пальцами по каждому пальцу, а затем переходя к предплечью. Гу Мо, выросший в военном лагере под опекой почтенного господина Гу, уже в тринадцать-четырнадцать лет проявил себя на поле боя. Для других это было наследственной привилегией, но Ань Шаохуа знал, сколько старых ран было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Мо не придавал этим ранам большого значения, принимая лекарства только тогда, когда боль становилась невыносимой. В остальное время он вел себя как здоровый человек, не заботясь о своем рационе или образе жизни. Но Ань Шаохуа всегда помнил об этом и в их уединенные моменты тихо массировал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плохо себя чувствуешь? Если так, то почему не отдыхаешь? Завтра утром я попрошу для тебя отпуск. Отдохни от школы боевых искусств на несколько дней. Я также поговорю с караванной службой, чтобы ты не выходил в походы ближайшие месяц-два.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ценный. Вся семья нуждается в пропитании. Сегодня я уже взял отпуск в школе боевых искусств, завтра не пойду. А ты спроси Ту-эр и других, кто видел в моей комнате эту печать. Это очень важная вещь, — сказал Гу Мо, показывая размер обычной личной печати. — Она из черного нефрита с легким зеленоватым оттенком, с узором, который любят использовать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сначала осмотрю место, а сейчас... Я тщательно осмотрю тебя, пострадавшего, — сказал Ань Шаохуа, его руки становились все более непослушными.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был стеснительным человеком, и они немного пошалили в кабинете, а затем отправились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тишине, Гу Мо попросил Ань Шаохуа достать с балки маленький кошелек. Внутри были две бумаги. Гу Мо, при свете луны, взглянул на них и передал Ань Шаохуа, сказав, что это очень важные вещи, и попросил его хранить их бережно. Ань Шаохуа взял их, не глядя, хотя краем глаза заметил, что на бумагах что-то написано черными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 последнее время столько важных вещей? Давай, давай, дай мне обыскать тебя, может, найду что-то еще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шутливыми, но руки вели себя совсем не так. Однако он все же помнил о состоянии Гу Мо и не переходил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пошел сильный дождь, будто небо прохудилось. Ливень лил как из ведра, и вскоре на земле образовались лужи, в которых пузырились капли. Ань Шаохуа утром сначала зашел в кабинет, положил кошелек Гу Мо в ящик, где хранил различные контракты, и аккуратно запер его. Затем, впервые за долгое время, он отправил Цзинхэ в магазин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вероятно, устал и проспал весь день, выпив лишь пару глотков каши в полдень, а к вечеру выглядел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несколько дней подряд стояла ясная погода, небо было невероятно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которую Цзинхэ принес в прошлый раз, женщины семьи превратили в ароматные мешочки, туфли и шапки с тигровыми головами, а также в игрушки для детей, такие как тканевые тигры и мячики, наполненные травами и специями. Сюаньнян положила эти вещи в магазин, предлагая их в качестве подарков при покупке украшений, а также продавая отдельно. За несколько дней они заработали более трехсот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поручил Цзинхэ спросить в магазине тканей, есть ли еще такая ткань, и если да, то купить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выпил имбирный отвар, пропотел и, отдохнув пару дней, настаивал на том, чтобы выйти на работу. Ань Шаохуа немного поворчал, но отпустил его. Вечером Гу Мо вернулся, переоделся и присоединился к семье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Мо подмигнул Ань Шаохуа, и они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Шаохуа, получив намек, повел Гу 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оглянувшись,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печать вернулась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нашлась, лицо Гу Мо не выражало облегчения, а скорее напряжение, будто 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печати есть красная глина, я боюсь, что ее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печать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знает ли тот, кто взял ее, как ее использовать. Если он найдет нужного человека, то печать... — Гу Мо закусил губу, подбирая слова. Ань Шаохуа усадил его в кабинете и налил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давай начнем с начала. Ты сказал, что на печати узор, который любят использовать цяньжэнь. Подумай, кто может знать, как ее использовать? Кому она может быть 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Письма! — Гу Мо вдруг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Кошелек, который я тебе дал в прошлый раз,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кошелек в безопасном месте, — успокоил Ань Шаохуа, доставая ящик с контрактами. Он взял свой ключ, открыл ящик, вынул кошелек и открыл его. Оба остолбенели: внутри была только одна белая бумага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молчали. Ань Шаохуа был в замешательстве. В ту ночь, хоть он и не уделял этому много внимания, но все же видел, что на бумагах было несколько строк черных иероглифов. Как могло случиться, что в ящике они исчезли? Неужели они навлекли на себя гнев какого-то духа? Ань Шаохуа, будучи опытным следователем, знал, что чем более невероятным кажется происшествие, тем больше вероятность, что кто-то приложил немало усилий, чтобы создать видимость сверхъестественного и скрыть истинные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схватил Гу Мо за руку и, глядя ему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в кошельке? Что там важного? Как это связано с печатью?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посмотрел на Ань Шаохуа, его голос стал напряженным, и он произнес каждое слово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кошельке было два письма и документ на дом. Документ на трехкомнатный дом в соседнем уезде, владельцами которого являются Гу Цзинхэ и Гу Цзинцю. Письма написаны рукой нынешнего наследного принца, в которых говорится, что двое братьев из семьи Гу должны отправиться в соседний уезд, вступить в реестр служилого сословия, а через три года смогут сдать экзамены на чиновничью должность. В другом письме рекомендуется зачислить Цзинцю в государственную школу префектуры. Печать — это личная печать наследного принца, которая в присутствии чиновников может заменить его собственноручный указ, а в военном лагере может мобилизовать до пяти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Шаохуа не смог сдержать волнения. Никто лучше него не понимал значения этих писем. Его руки дрожали, тело покрылось потом, а в ушах звенело. Он даже не расслышал, что Гу Мо говорил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Гу Мо, откуда у него письма наследного принца, но его слова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Цзинцю может поступить в государственную школу? А Цзинхэ? Цзинхэ — талантливый парень, с детства учителя говорили, что он подает большие надежды. А теперь... теперь... он уже несколько лет не учился, возможно, он отстал. Завтра утром я сам буду его учить. Цзинхэ больше не пойдет в магазин тканей, я стану их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Доумяо написал только эти два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возбужденное выражение лица Ань Шаохуа, он толкнул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заметил, что Цзинхэ и Цзинцю должны сменить фамилию на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