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деле, пожалуй, кроме тех, кто ждет приговора в тюрьме из труппы Юйтанчунь, никто не интересуется настоящей правдой. Даже жители столицы Юнъань, которые каждый день обсуждают эту историю за обедом, воспринимают любой приговор лишь как повод для вздохов. Кто действительно заботится о том, кто убил? Были ли ошибки в суде, невиновные ли пострадали? Даже те, кто занимается этим делом, вероятно, даже не взглянут на материалы дела. Это не способ выслужиться перед начальством, и это не принесет успехов в карьере. Это просто маленькое дело в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хотя и вырос в армии и не занимал официальных должностей, все же был знаком с делами двора. Ань Шаохуа, задержав рассмотрение этого дела, невольно нажил себе врагов в управе Цзинчжао. Они уже закрыли дело, а он его приостановил, это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Ань Шаохуа не говорил, Гу Мо догадывался, что это дело на поверхности, казалось бы, не связано с домом маркиза Цзинъяна или другими знатными семьями, но за кулисами, без сомнения, вмешалась жена наследника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Цзинъяна женат уже много лет, но до сих пор у него нет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для мужчины иметь служанку, которая «обучит его жизненным премудростям», или несколько поклонниц после свадьбы — это нормально, не повод для гордости, но и не позор. Если среди этих женщин есть одна или две талантливые, с которыми можно поговорить, это вызывает зависть. Но есть неписаное правило: пока нет наследника, не должно быть побочных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спальне — это мелочи, они могут быть приятными, а могут и не быть, но это не важно. А вот продолжение рода — это серьезно, здесь не должно быть никаких недочетов.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слышал об этом деле давно, но сначала не вмешивался, считая, что это дело властей. Его положение было неоднозначным, и он не знал всех деталей. Слушать как историю — это одно, а лезть в это — совсем другое. Но теперь, когда стало ясно, что дело хотят замять, Гу Мо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Цзинъяна...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встал и медленно прошелся пару шагов, затем поднял взгляд на золотистый османтус в саду, который был еще молод, но уже рос пышно.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османтус в саду — к богатству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повернулся Гу Мо. — Есть какие-то правила насчет деревьев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Шаохуа коснулся ветки и не спеша сказал. — Это поверье из области Цан, там любят золотистый османтус и акации. «Посади акацию — придет удача». Но в области Ши османтус сажают только у входа в деревню, а не в саду, потому что считается, что это мешает семейной жизни. Хотя я помню, как один врач говорил, что в Ши всегда влажно и нет ветра, а аромат османтуса слишком сильный, и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говорил, медленно шагая. Гу Мо шел рядом, постепенно отдаляясь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каков наследник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встречал наследника маркиза Цзинъяна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произошла на весеннем банкете в доме маркиза Фуаня. Тогда Гу Мо было тринадцать-четырнадцать, он был молодым и амбициозным, как раз в том возрасте, когда начинают подыскивать невесту. Все знатные девушки столицы Юнъань смотрели на этого молодого господина Гу из города Пин. Первоклассное происхождение, первоклассная внешность, первоклассные заслуги, в доме нет злой свекрови, нет назойливых сестер, не нужно наследовать семейное дело, и при этом есть богатства на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поймали несколько знатных дам, дальних родственниц, которые напоили его несколькими чашами вина, расхваливали до небес, и он еле сдерживал улыбку, пока не нашел предлог уйти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шли несколько человек, и Гу Мо, не желая притворно любезничать, свернул на узкую тропинку. Пройдя немного, он поднял голову и увидел наследника маркиза Цзинъяна Фан Сяньбо. Под цветущими персиковыми и абрикосовыми деревьями, в белых одеждах, он выглядел как изящный молодой человек, стройный как сосна, с лицом, подобным нефриту. Он вырезал бамбуковую флейту. Увидев Гу Мо, он улыбнулся, и, несмотря на свою яркую внешность, улыбка была спокойной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Гу, — сказал он, — вы тоже пришли сюда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была каменная скамья, и Фан Сяньбо сидел на краю, продолжая вырезать флейту. Гу Мо полулежал на скамье, глядя на кусочек неба, видный сквозь цветы. Они мало говорили, но это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Мо не смог больше лежать, вино начало действовать, и он почувствовал жар в животе, голова закружилась. В лесу цветы шелестели, их аромат наполнял воздух. Гу Мо встал, сорвал ветку абрикоса и начал исполнять технику меча «Пышные цветы». Эта техника требовала скорости, сложности и упругости, движения были быстрыми, тело двигалось рискованно, меч описывал сложные узоры, и сам человек был гибким, но не слабым, создавая впечатление хаотичного танца. Закончив, Гу Мо почувствовал смущение. Как он мог так разойтись после двух чаш вина? Этот человек спокойно вырезал флейту, а он пришел сюда и начал танцевать с мечом, как будто хвастался. Он обернулся и увидел, что Фан Сяньбо улыбается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видимо, вы редко пьете. У меня есть немного зеленого чая, не хотите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пить чай, и после нескольких чашек Гу Мо почувствовал себя лучше. Он хотел завести разговор с Фан Сяньбо, но в лесу появилась еще одна группа людей. Они обменялись обычными любезностями: «Рад познакомиться», «Честь имею», и Фан Сяньбо быстро и вежливо закончил разговор, соблюдая все приличия. Когда те ушли, Гу Мо хотел что-то сказать, но его позвал слуга из дома. Фан Сяньбо сказал, что, когда закончит флейту, обязательно сыграет для Гу Мо. Гу Мо воспринял это как обычную вежливость и не стал отказываться,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играй, а я буду танцевать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встретятся через несколько дней, но вскоре после возвращения домой Гу Мо отправился на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Гу Мо, Фан Сяньбо был больше похож на благородного джентльмена, который ценил красоту, но не был похотливым развратником. Почему же теперь все, говоря о нем, добавляют презрительное или разочарованное выражение, как будто он всю жизнь потратил на женщин, растратив свое знатное происхождение и заслуги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Гу Мо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погрузился в размышления, а Ань Шаохуа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появился Гао Синьли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слуга немного разбирался в медицине и, услышав, что слуга, возможно, отравился змеиным ядом, сразу дал ему воду с бобами и вызвал рвоту. После нескольких таких процедур слуга ненадолго пришел в себя, но вскоре снова потерял сознание. Гао Синьли, видя, что здесь ему больше нечего делать, вышел и привел с собой хозяйку, надеясь выяснить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хозяйка вышла, она взглянула вверх, резко вдохнула, затем опустилась на колени, дрожа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пощадите! Я ничего не видела,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подошли, и увидели, что перед хозяйкой стоят Хуаньси и несколько чиновников из палаты наказаний, все в недоумении. Ань Шаохуа тоже не понимал, как за такое короткое время хозяйка так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подумал, огляделся и, немного поразмыслив, дал знак Ань Шаохуа. Тот немного замешкался, затем обернулся и посмотрел на Хуаньси. В этом дворе было много чиновников, которые внимательно наблюдали, ничего не изменилось; чиновники, которых привел Гао Синьли, были теми же самыми; если говорить о том, что изменилось с тех пор, как хозяйка вошла в дом, то это только то, что Фугуй ушел в дом Гу, а Хуаньси вышел из повозки и вошел внутрь. Но как Хуаньси мог так испугать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дал знак, и Хуаньси удалился. Затем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ты знаешь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подняла голову, испуганно огляделась, убедившись, что Хуаньси нет,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этот человек — тот самый слуга, который принес деньги тому, кто потерял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Ань Шаохуа инстинктивно сделал два шага вперед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занимаюсь бизнесом, который требует запоминать всех, кого встречаешь, чтобы поддерживать дела, — хозяйка подняла лицо, и ее выражение не выглядело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сказал ничего, но в голове крутился вопрос: как Хуаньси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