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Ань Шаохуа о чём-то задумался, Инь Цин указал губами в его сторону. Гу Фэн бросил на него взгляд, затем перевел глаза на Ань Шаохуа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Вэйцин, есть ли ещё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ловко воспользовался моментом и высказал свои подозрения касательно вдовствующей императрицы и клики третьего принца, но лишь поверхностно, не вдаваясь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Инь Цин погрузился в размышления, Ань Шаохуа попрощался. Перед уходом он бросил взгляд на Гу Фэна, и тот с предельной серьёзностью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кивок Гу Фэна, Ань Шаохуа спокойно отправился назад. Гу Фэн был человеком слова: если он обещал, дело было сделано. Тем более, когда это касалось второго принца — Гу Фэн действовал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Ань Шаохуа рухнул на кровать и сразу уснул. Проснулся он лишь тогда, когда солнце уже было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спал на внутренней стороне кровати, забросив одну ногу на живот Ань Шаохуа. Он был в нижнем белье, на лице выступила тонкая испарина, спал он совершенно беззаботно. Ань Шаохуа попытался тихонько встать, не желая будить его. Но стоило ему пошевелиться, Гу Мо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позы были запутанными и двусмысленными, а с утра оба мужчины пребывали в состоянии возбуждения. Хотя они были женаты уже два-три года, сейчас они были не дома, и каждый чувствовал некоторую неловкость. Они молчаливо притворились спокойными, одновременно перевернулись, встали и начали приводить в порядок одежду, стараясь игнорировать свой дискомфорт и делать вид, что не замечают состояния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неловких фраз о пустяках Ань Шаохуа нашёл нелепый предлог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выйти, как Гу Мо беззвучно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Ань Шаохуа — действительно человек, которого трудно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с тазом горячей воды, чтобы умыть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Мо не стал отказываться. Кто кого обслуживает — какая разница? Они вдвоём умылись из одного таза, попутно обменявшись новостями за эти дни. Ань Шаохуа подумал немного и всё же поделился с Гу Мо кое-какими воспоминаниями из прошлой жизни — то ли правдивыми, то ли вымышленными. Гу Мо выслушал, но особой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разговор зашёл о том, что император подозрителен, а положение второго принца и Гу Фэна весьма деликатно. Тут Гу Мо отложил дела и стал слушать внимательно. Через какое-то время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придумали, как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отражать атаки по мере поступления, никакого особого плана нет. К счастью, на этот раз всё обошлось, — Ань Шаохуа подумал немного и всё же решил пересказать Гу Мо слова Гу Фэна из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Мо, услышав это, взорвался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обошлось? Это ты называешь «всё обошлось»? С каких пор это называется «всё обошлось»? А? Ну-ка, — с этими словами он потянул Ань Шаохуа к выходу, но тот быстро его остановил, жестом показывая, что поговорят лучше в комнате. Гу Мо и не собирался устраивать скандал на весь дом, поэтому вернулся обратно. — Давай разберёмся: как это «всё обошлось»?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нам с тобой обсуждать, — Ань Шаохуа понимал, что Гу Мо в ярости от переживания за Гу Фэна. Он хотел сказать, что это слова самого Гу Фэна, но Гу Мо, казалось, поймал какой-то намек, склонил голову набок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 тобой об этом говорить без толку. Мне нужно поговорить с вашим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был truly зол. Произнося слова «ваш принц», он скрежетал зубами, вложив в них всю силу, а в глазах читались и гнев, и обида. Ань Шаохуа на мгновение опешил. Когда он пришёл в себя, Гу Мо уже большими шагами уходил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turnaround, Ань Шаохуа даже не понимал, чем снова вывел этого молодого господина из себя. Нужно было срочно бежать за ним, кружить вокруг него и быстрым шёпотом объяснять нынешнюю ситуацию: спереди волки, сзади тигры. Слева императрица-преемница с седьмым принцем, справа вдовствующая императрица с третьим принцем. Вверху император подозрителен и черств, внизу позиция чиновников пока неясна. Снаружи родня второго принца в упадке. Внутри семья Гу слишком заметна, а остальные четыре спутника связаны по рукам и ногам, каждый шаг даётся с трудом. Ты уж не создаивай новых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дверей Ань Шаохуа занервничал ещё сильнее, подбежал и схватил Гу Мо за руку. Гу Мо не ожидал нападения и попался. Он уже открыл рот, чтобы что-то сказать, как тут же дверь открыл Инь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пришли? — произнёс он, и в его глазах плясала улыбка, когда он смотрел на их сцепленные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глянули внутрь: кроме второго принца и Гу Фэна, там были Инь Юнь и двое личных стражей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при стольких людях не стал ставить Ань Шаохуа в неловкое положение и позволил вести себя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 увидел их,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 прерванный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люди в комнате обсуждали, как второму принцу отвечать на подозрения императора по возвращении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услышав слова Ань Шаохуа, встревожился и в ту же ночь отправил людей проверить третьего принца. Проверка показала кое-что неожиданное: наложница третьего принца, которая недавно объявила о беременности, была родной сестрой жены Ли Мэна. Выходило так, что слова третьего принца о том, что он ничего не знал о делах Ли Мэна, были ложью. Возможно, они сговорились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вымогательство денег и поедание казны были тем, что нынешний император ненавидел больше всего. Но ирония ситуации заключалась в том, что дело Ли Мэна как раз и попалось на глаза второму принцу, travelling incognito. А этот Ли Мэн был связан с семьёй Чжэн — роднёй императрицы-преемницы, — и с третьим принцем. Всё это можно было представить как попытку второго принца оклеветать их и нанести упреждающий удар. Если император поверит второму принцу — отлично. Но учитывая его подозрительность и мнительность, он первым делом усомнится во втором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Шаохуа, услышав это, промолчал. Разве намёки божества во сне не говорили о том, что император заподозрит второго принца? Именно поэтому второй принц так много лет провёл в столице в подавленном состоянии, не имея расположения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вздыхали и сокрушались, но Гу Мо между делом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Поплачь? С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император в тебе сомневается, он спросит прямо в лоб. Ему нужен повод. Например, он решит, что дело касается третьего принца, и спросит твоего мнения: не считаешь ли ты, что с третьим принцем что-то не так? Ты тогда не веди себя как чиновник, ты всё равно не чиновник. Ты просто старший брат. Отец говорит, что подозревает младшего сына в краже семейных денег. Как поступит в такой ситуации обычный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теория была поистине поразительной. Второй принц долго не мог прийти в себя. Но вдумавшись, он понял, как это гениально! Если император его подозревает, как бы ни искали — ничего не найдут. Но и то, что ничего не найдут, императора не успокоит, он будет продолжать испытывать. И спрашивать прямо он не станет, будет действовать с намёками. Второй принц, хоть и закалялся в армии, никогда не держал в руках реальной власти, не полководец. В шести министерствах он бывал на слушаниях, но на должности в придворной канцелярии не служил, не гражданский чиновник. Ни воин, ни писарь, не судья — зачем ему разбирать дела? Просто будь старшим братом. Если отец подозревает младшего в краже, как должен поступить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принца словно осенило, он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Гениально!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Фэн, немного подумав, тоже понял суть, но для верности уточнил кое-что. Гу Мо дал восемь иероглифов истины: «Встать на колени, громко плакать, показать слабость, говорить о родстве». А потом, сменив имена, в шутку рассказал о дяде Лю, который лучше всех умел плакать, и о самом знаменитом случае борьбы за престол, в котором победил четвёртый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слушали, зачаровавшись.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наверное, думаете, что моё обещание выпустить ещё одну главу было первоапрельской шуткой?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Вэй пишет исторический данмэй, а древние День дурака не отмечали.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Вэй читал в исторических хрониках о том, почему трон унаследовал четвёртый А-гэ.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император Канси считал его сыном добродетельным и почтительным. Говорят, когда Канси наказывал других господина, их единомышленники просили за них, а противники — ликовали. Только наш четвёртый господин плакал и говорил о братской любви. Поэтому он и стал окончательным победителем, пережил памятную романтическую историю с восьмым господином, влюбился в Цзи Ци и в итоге умер от рук Хуаньхуань. (Тебе хватит 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http://bllate.org/book/16674/1529603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