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Кайлун холодно посмотрел на Ци Пэйюаня: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Пэйюань, ты говоришь, что предан, и я верю тебе. Но то, что у тебя нет двойных намерений, — в этом я не уверен. Я ещё жив, а вы уже спешите определиться со стороной? Осмелишься ли ты сказать, что к этому делу не приложил руку? Вы тщательно планировали, чтобы я усомнился в своём сыне и отдалился от него, даже хотели погубить его. Скажи мне, почему. Кто тебя подтолкнул на это? Я оставлю тебе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лихорадочно обдумал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 ничего не делал! Вчера кто-то обратился в Управу Цзинчжао с жалобой, и я с подчинёнными поспешил в Двор Струящегося Света, где обнаружил, что Вторая госпожа Вань зверски убита, а орудием убийства стал Меч Грушевого Цвета Второго господина Гу. Затем я увидел, как Второй господин Гу утверждал, что спасал её, но я никогда не видел такого метода спасения, поэтому был крайне напуган и потерял самообладание. Что касается обвинений старого сановника в том, что я приказал подчинённым оскорблять женщин и распространять слухи о необычном спасении Второго господина Гу, это полная клевета! Вероятно, служащие, никогда не видевшие подобного, не смогли удержаться от хвастовства, что и вызвало недоразумение. А что касается той бумаги, это Ваше Величество показали её мне, я лишь высказал своё мнение по факту и не совершал ничего дурного! А вот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Император Кайлун ударил по столу, и Ци Пэйюань тут же упал на колени. Император указал на него пальцем, дрожа от гнева.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 поспешил подойти, чтобы успокоить императора. Император Кайлун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И, уведи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хотел что-то сказать, но император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ему рот, этот человек… этот рот…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— после получения приказа сказал Юань И. — Старый слуга хотел бы воспользоваться Ложем для омовения Управы Цзинчжао, если позволите.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Кайлун махнул рукой, и Юань И, поблагодарив, увёл Ци Пэйюаня.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Составьте указ. Бывший глава Управы Цзинчжао Ци Пэйюань… не будем о нём. Назначьте на его место заместителя,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 назвал имя, и 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он. Назначьте его временно исполняющим обязанности главы Управы Цзинчжао. Инь Юнь, назначь его судьёй. Пусть помогает управлять делами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Юнь остолбенел, и лишь через некоторое время пришёл в себя, поспешив выразить благодарность. Император Кайлун принял его поклон и не преминул дать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станешь главой семьи, мужчине нужно обрести своё место в жизни, посвятить себя служению государству. Дома будь почтительным к родителям, заботься о семье и поскорее обзаведись детьми, чтобы больше не беспокоить своих старших братьев и снох.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спасибо, дядя император, я, я обязательно… — Инь Юнь, переполненный радостью,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Кайлун указал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разойдитесь,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 зале воцарилась нереальная тишина. Сун Лянь закрыл все окна и двери и подошёл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почти конец часа Вэй, не хотите ли немного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Кайлун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 помог императору лечь, а сам присел на подножье.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Лянь, — император закрыл глаза и протянул руку, которую Сун Лянь поспешил схватить. — Сун Лянь,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 вздохнул. Сун Лянь не осмелился ответить, надеясь, что император скоро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 Восточного дворца, Гу Мо часто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Гу Фэна? — тихо спросил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промолчал. Он не был знаком с дворцовым этикетом и не знал, можно ли задавать вопросы, чтобы не навлечь беду на других. Поэтому он просто молча смотрел на Ань Шаохуа. Тот выглядел уставшим, но глаза его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дал указания сопровождающему слуге, и тот остался с Гу Мо у дороги. Ань Шаохуа задал несколько вопросов и быстро ушёл с другим слугой. Гу Мо замер. Разве это не дворец? Как мужчина-чиновник может так свободно ходить? Не случится ли чего? От усталости он постепенно терял бдительность, и послеобеденное солнце так и клонило его ко сну, стоя,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слуга с евнухом от второго принца, который поклонился Гу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мой хозяин, господин Гу и господин Ань находятся в боковом зале, они просили вас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замер. Он не реагировал не из-за упрямства, а из-за крайней усталости. Его голова работала медленно, и он чувствовал, что дворец полон опасностей. Евнух второго принца подошёл ближе и показал печать, которую Гу Мо узнал как принадлежащую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господин Гу сейчас в опасности,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Фэн в беде, Гу Мо тут же жестом предложил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евнух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крайне важное, и касается императорской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Мо остановился и пристально посмотрел на евнуха, который вспотел под его взглядом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вы, наверное, знаете, господина Доу…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Господина Доу? Кто? Гу Мо подумал и понял, что речь идёт о Сяо Доумяо! Тот действительно был в резиденции второго принца прошлой ночью. Господин Доу, — Ха-ха-ха… — Гу Мо залился смехом, напугав евнуха, который дёрнул его за рукав. — Второй господин, будьте сдержанны! Второй господин, будьте сдержанны!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смеялся, присев на корточки, вытирая слёзы и хватая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И что потом, что с господином Доу?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смотрел на него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это преступление 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императора?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все так говорят. Сегодня утром император вызвал моего хозяина и господина Гу во дворец и резко отчитал их. Император каким-то образом узнал и решил, что они обманули его, и сильно разгневался. Мой хозяин изначально не знал, что господин Доу его ребёнок, а теперь, узнав, он рассердился на господина Гу и весь день молчал. Господин Гу, господин Гу… — евнух заплакал. — Господину Гу действительно плохо! Лу Ча умоляет второго господина поговорить с ним, он сейчас в плохом состоянии, другие не знают, но Лу Ча, служа рядом, видит всё: господин Гу за всё утро выпил лишь полчашки чая и больше ничего не ел. Так он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Мо быстро пошёл вперёд. Да, он забыл о характере Гу Фэна, который, с одной стороны, был хорошим человеком, преданным слугой и благородным мужем, а с другой — упрямым и слепо преданным. Теперь, когда его довели до такого состояния, он, вероятно, даже без наказания императора не сможет простить себя. Гу Мо ускорил шаг, а Лу Ча едва поспевал за ним,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боковой зал, он увидел второго принца, сидящего во главе с мрачным лицом. Гу Фэн стоял рядом, бледный и рассеянный. Ань Шаохуа стоял перед ним, читая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послушав несколько фраз, всё понял. Лу Ча уже всё объяснил, но дело началось раньше. Два или три года назад император узнал, что у Гу Фэна и второго принца есть ребёнок. Но император ждал, ждал, а второй принц так и не привёл ребёнка во дворец, чтобы признать его. Тогда император вызвал второго принца и отчитал его, но тот действительно ничего не знал, и на все вопросы отвечал «не знаю». Император решил, что он притворяется, и тут же обрушился на него. Второй принц, будучи подозрительным, не стал оправдываться, а вместо этого подал доклад с самокритикой. Конечно, этот доклад не удовлетворил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в гневе отправил второго принца и Гу Фэна в Армию, усмиряющую запад, чтобы не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женил Гу Ши, и Гу Фэн из старшего сына стал вторым, а затем последовала свадьба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Мо почувствовал, что что-то упустил.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спросил: «Почему император кажется изменившимся, не похожим на предыдущие описания, не нарушена ли его характеристика?»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«Нет, я как раз оправдываю императора Кайлуна».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выразил недоумение: «Что ты говоришь? Его ещё можно оправдать?»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«Поверь мне, это возможно! У нас есть Ложе для омовения!»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Продукция Управления внутренних дел, гарантия качества. Золотая отделка, роскошное основание, императорский стиль, аура царя! Не за 18 000, не за 8 800, всего за 998! 998 — и Ложе для омовения монарха забираете домой! За подробностями обращайтесь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ищите в Weibo «Мистер Вэй с Цзиньцзяна».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сообщений о багах.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