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искать других людей, чтобы немедленно уйти с этой должности или выплеснуть обиду на Цинь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понимал, что сам не справился. Первые полтора месяца прошли слишком легко, он был расслаблен и ленив.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Цинь Чэня, которые задели его до глубины души и вызвали чувство неловкости, пробудили в Сюй Цзяннине боевой дух. Он поклялся, что обязательно справится с работой, чтобы Цинь Чэнь увидел его и признал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Чу говорила о достоинствах Цинь Чэня, Сюй Цзяннин совсем не видел, в чем они заключались.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справился, но разве Цинь Чэнь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Цэнь Мо ежедневно заботился о компании, организовывал встречи, проявлял внимание и заботу. А что касается Цинь Чэня, тот целыми днями находился где-то за пределами офиса, и никто не знал, чем он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несколько раз обедал с Цэнь Мо, и каждый раз они сидели с рядовыми сотрудниками. Все относились к Цэнь Мо с большой симпатией, смеялись и шутили, создавая теплую атмосферу. Постепенно Сюй Цзяннин познакомился с несколькими интересными коллегами из низшего звена.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частных разговорах они часто обсуждали руководство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Цэнь Мо отзывались очень высоко, а вот о Цинь Чэне — крайне низко, высказывая самые разные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это повлияло на впечатление Сюй Цзяннина о Цинь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не особо вовлеченный в дела компании, наслаждающийся жизнью за пределами офиса — если бы не поддержка Цэнь Мо, Синъяо не достиг бы нынешнего уровня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Сюй Цзяннин подготовился, за ночь наверстал упущенное и был готов предстать перед Цинь Чэнем в новом свете, тот снова уехал в командировку.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надутый воздушный шар, готовый взлететь, внезапно наткнулся на мягкую иглу — и с шипением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 досадой сел за свой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Цинь Чэня!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Ненавидел всем сердцем!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ненависть — это тоже эмоция. Из-за нее он стал больше обращать внимание на Цинь Чэня, наблюдал за ним, пытаясь понять, чем тот занимается, и был ли он тем, кто только притворяется, или же у него есть слабые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Сюй Цзяннин тайно соревновался с Цинь Чэнем, желая заставить того взглянуть на себя по-новому. Поэтому он старался делать все наилучшим образом — не только выполнять порученные задачи, но и те, которые не были ему назначены, стремясь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по-детски наивно и прямолинейно, но именно так Сюй Цзяннин тогда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часто уезжал в командировки — 25 дней в месяц он проводил за пределами города, 3 дня занимался поддержанием клиентских отношений, а оставшееся время проверял дела в компании. Поэтому Сюй Цзяннин редко с ним общался, но чувствовал, что тень Цинь Чэня постоянно витает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работал, тем сильнее становилось это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постепенно понял, как устроена компания. Повседневные дела организовывал Цэнь Мо, Сестра Чу координировала их, а затем после сканирования документы отправлялись на почту Цинь Чэня, который давал свои указания. Рабочий стиль Цэнь Мо был активным и энергичным, а его остроумие создавало теплые отношения с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Цинь Чэня, то, хотя рядовые сотрудники много о нем говорили, менеджеры хранили молчание, отвечая на вопросы лишь улыбками и покачиваниями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никак не мог сблизиться с Цинь Чэнем, так как все задачи передавались через Сестру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невероятно загадочным!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и непонятным.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стал еще больше интересоваться Цинь Чэнем, как будто кошка царапала его изнутри,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усердно, выполняя все задачи без ошибок и проявляя дружелюбие, Сюй Цзяннин завоевал популярность в компании. Его привлекательная внешность также сыграла свою роль, и он постепенно укрепил свои позиции в Синъяо. Цэнь Мо даже предложил ему перейти на постоянную работу, за что Сюй Цзяннин был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этому поводу они с Цэнь Мо пообедали вместе. Сюй Цзяннин хотел оплатить счет, но не успел — Цэнь Мо опередил его. Во время расчета Цэнь Мо сказал, что верит в Сюй Цзяннина, сравнив его с талантливым конем, встретившим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 поддерживал дружеские отношения с Цэнь Мо и полностью ему доверял.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отношения Цинь Чэня, Сюй Цзяннин не был уверен. Обычно документы компании требовали подписей как Цэнь Мо, так и Цинь Чэня, и он предположил, что Цинь Чэнь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Чу пошутила, что он стал самым долгоиграющим новичком на этой должности.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Цзяннин получил свою первую зарплату, он был на седьмом небе от счастья. Лишь бы зарабатывать больше — и он готов был терпеть даже таких начальников, как Цинь Чэнь! Просто как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высокой зарплаты он решил сосредоточиться на работе. И именно в этот момент Цинь Чэнь, кажется, наконец вспомнил о своем ассистенте и начал давать поручения через звонки 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Цинь Чэня был лаконичным, поэтому каждое сообщение было предельно кратким. Например: [Собери информацию о рынке недвижимости в регионе XX. Требуется подробный отчет с точными данными. Отправь на мою почту до 17:30 завтра]. Когда Сюй Цзяннин впервые получил такое сообщение от Цинь Чэня, он едва сдержал дыхание, чувствуя, как хочется швырнуть телефон на пол и растоптать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просто звучит! А на самом деле это невероятно сложная задача! Всего полтора дня — как этого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задание, Сюй Цзяннин тут же превратился в вертящийся волчок, собирая информацию через интернет, телефон и старые документы. Он из последних сил уложился в срок и отправил отчет Цинь Чэню. Только он вздохнул с облегчением, собираясь уйти с работы, как через пять минут пришел ответ: [Данные неточны, информация устарела. Нужны свежие данные. Переделать]. В тот момент в его душе разгорелся огонь, и он готов был наброситься на любого, кто попадется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стол, чувствуя себя как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 начал подозревать, что Цинь Чэнь специально придирается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сделал все хорошо. Где же ошибки? Он их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продолжал злиться на Цинь Чэня, и в порыве гнева он переделал отчет и отправил его. На этот раз работа была даже хуже, чем в первый раз, но, непонятно почему, Цинь Чэнь не обратил на это внимания. Когда Сюй Цзяннин уже начал радоваться, что все прошло гладко, на следующий день менеджер отдела планирования с темными кругами под глазами вручил ему флешку.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Сюй, вчера Цинь Чэнь неожиданно попросил меня подготовить отчет по рынку недвижимости и передать его тебе. Посмотри, обсуди с ним, что нужно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открыл файл и обнаружил, что он очень похож на тот, который он сам готовил. Требования были те же, но содержание отличалось. Было очевидно, что по точности, простоте и аккуратности его работа была далека от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сидел за столом, разглядывая файл,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сам написал Цинь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Чэнь, менеджер Чэнь уже подготовил отчет. Я отправил его вам на почту].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[Получил. Проверил?]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замешкался, набрал текст и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[Проверил, все в порядке].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просмотрел файл, но не нашел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не ответил, а через пять минут отправил файл обратно. Сюй Цзяннин с недоумением открыл его и увидел, что содержание было полностью изменено. Документ был еще более упрощен, а красным шрифтом были выделены ошибки. Внизу были комментарии: «1. Ошибка в диапазоне размеров; 2. Эта компания вывела инвестиции, проект приостановлен…» и так далее, всего семь пунктов. В самом низу была строка, которая заставила Сюй Цзяннина почувствовать жар на лице: «Это результат твоей проверки?»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Цзяннин сразу же сник. Его снова унизили, причем он сам подставил себя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не справляется с обязанностями помощника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справлялся.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два дня, он решил поговорить с Цэнь Мо и высказать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http://bllate.org/book/16675/1529806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