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соперником для Бай Иня, и через несколько ударов тот уже отобрал у него сосуд. Чэнь Яо, покраснев от злости,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демонический культиватор, и это правда! Бывший старший сын знатного клана Бай, а ведёшь себя как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создаёшь пилюли, чтобы спасать жизни. Эта пилюля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всё ещё злясь, вышел из комнаты. Бай Сянь поспешил за ним,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просто хотел спасти человека, не сердись на него и не распространяйся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отобрал мою вещь, и теперь запрещаешь говорить? Ты что, хочешь убить меня, чтобы 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Яо ушёл, всё ещё злясь. Бай Сянь, опустив голову, остался стоять во дворе, заметив, что Линь Юньшэнь уже пришёл в себя,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не нужно было спрашивать, они уже поняли, что произошло. Когда они стояли за дверью комнаты Хуэйдуань, врач говорил, что ситуация крайне опасна, и, возможно, мать и ребёнок погибнут. Но затем всё неожиданно улучшилось, и они поняли, что это результат ритуала Линь Юньшэня. Однако Бай Инь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слишком тёмное, и ребёнок, спасённый таким образом, возможно,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меру и ни в коем случае не навредил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на мгновение заколебался, но, не спрашивая, вышел. Линь Юньшэнь взглянул на Бай Иня, уставился в потолок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ценит жизнь и знает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используй магию, — сказал Бай Инь.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спросил Линь Юньшэнь. — Ты думаешь, что теперь, когда ты старше меня, можешь отдавать приказы? Я не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Иня появилась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умирать, если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встал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смотрел на спину Бай Иня, чувствуя, как она стала шире и крепче, чем раньше, но в ней всё ещё оставалась тень того юноши. Это смягчило его сердце,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Давай поскорее найдём того, кто сможет помочь мне вернуться в своё тело, и тогда мне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уже есть зацепки, — сказал Бай Инь. — Чэнь Яо, который дал тебе Пилюлю сохранения жизни, сказал, что в твоём теле осталась токсичность от Золотой пилюли, и ты принимал её раньше. Учитывая, что ты слаб и сказал, что спал несколько лет, прежде чем проснуться, видимо, ты был серьёзно ранен. Насколько я знаю, те, кто насильно захватывают тела, часто получают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мне, возможно, требовалась Золотая пилюля,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Чэнь из 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Чэнь из Учэна когда-то был частью школы Даньдин. В те времена их дом был очень процветающим, но однажды они поднесли императору пилюлю бессмертия. Тот, увлечённый даосскими практиками, съел её и умер от отравления. Клан Чэнь был обвинён в этом и пришёл в упадок. После смены династии они постепенно восстановились, а затем, благодаря заслугам в борьбе с демонами, вновь обрели славу. Нынешний глава клана, Чэнь Цюлин, стремится вернуть былую славу клану, и за последние годы они стали одним из самых влиятельных кланов Сюаньмэнь, уступая лишь клану Лу из Сичжоу. Несмотря на рост влияния, их искусство создания пилюль не было забыто, и они спасли множество людей. Те, кто стремился к бессмертию, особенно ценили их Золотые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ребёнка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смог сдержать смеха, который вызвал боль в груди, и он покраснел.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новорождённые такие. Потом она станет такой же красивой, как её мать. Дети из вашего клана Бай, кроме тебя, все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потомков клана Бай Бай Инь действительно был самым обычным внешне… Конечно, для простого человека он был вполне привлекательным, с правильными чертами лица, но по сравнению с остальными красавцами он явно проигрывал. Для Линь Юньшэня, выходца из Сюаньмэнь, это было настоящим разочарованием. Хотя культиваторы полагаются на свои способности, без привлекательной внешности трудно стать известным. Но Бай Инь всё же стал знаменитым, и причина была проста — «молодой, но грозный». Теперь этот молодой человек вырос, став воплощением благородства и изящества, словно время было к нему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этой усадьбе полмесяца, когда услышали, что в Учэне произошло жестокое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вытащил меч Ян Люи, на котором была свежая кровь. Похоже, этот Ян Люи совсем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хочет отомстить. Если мы последуем за ним, возможно, найдём того, кто поможет тебе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здесь так долго, но Линь Юньшэнь так и не встретился с Хань Циньчуанем. Он избегал его, а Хань Циньчуань редко заходил к ним. Но теперь, когда пришло время прощаться, Линь Юньшэнь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в прошлой жизни они с Хань Циньчуанем дойдут до смертельной вражды. Теперь, после своей смерти, он как бы искупил свои грехи, но его тело было слабым, и он не знал, сможет ли вернуться в своё настоящее тело. Если не сможет, его смерть может наступить в любой момент. И тогда эта встреча с Хань Циньчуанем станет их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непредсказуема, и многие обычные прощания внезапно становятся вечными. Но люди — не бездушные камни, и перед лицом смерти все обиды теряют смысл. Думая о том, что завтра утром они отправятся в путь, Линь Юньшэнь решил попрощаться с Хань Циньчуанем. Он долго бродил по двору, но в конце концов передумал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лёжа в постели, он не мог уснуть и смотрел на бледный лунный свет, проникающий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увидел тень человека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вздрогнул и вскочил, схватив Мистический меч. Тот человек за окном колебался, и, когда Линь Юньшэнь босиком спустился с кровати, он уже ушёл. Пробив бумагу на окне, Линь Юньшэнь увидел в лунном свете стройную фигуру, растворяющуюся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ему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он совершил ошибку и был заперт в дровяном сарае для размышлений, без ужина. Тогда была холодная весна, и ночью было особенно морозно. Кто-то принёс ему миску сладкого супа. Он, держа миску, смотрел наружу и видел такую же фигуру. Позже он спросил Хань Циньчуаня, не он ли принёс ему суп,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ещё не знал тебя, сам только пришёл в дом Хань. Это тётя Яо беспокоилась о тебе, но не могла прийти сама, поэтому попросила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тогда был искренне тронут. В юности я не мог выносить даже малейших обид, и думал, что если даже родители меня не любят, то кто-то всё же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уже почти восстановилась после родов, и приближалось время Собрания Чаосянь. Хань Циньчуань тоже собирался в путь. Бай Инь сообщил Линь Юньшэню, что Хуэйдуань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кивнул, и Линь Юньшэнь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ей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ей, что ты спас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немного успокоился и последовал за Бай Инем к Хуэйдуань. Та, несмотря на недавние роды, похудела и выглядела измождённой.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мне, что если бы не ты, мы с ребёнком, вероятно, погибли бы. Я не могу отблагодарить тебя за это спасение, и брат сказал, что ты ничего не хочешь. Поэтому я прошу тебя дать имя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господина Хань, ему и следует выбирать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прозвище для неё, чтобы она, когда вырастет, помнила о твоём благодеянии.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поднял взгляд и увидел, что глаза Хуэйдуань наполнились слезами. Не в силах отказать,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образован… — 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её зовут 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покраснел от смущения — это было не самое удачное имя. Но, к его удивлению, Хуэйдуань, услышав это, отвернулась и заплакала. Линь Юньшэнь почувствовал неловкость и посмотрел на Бай Иня, который, глядя на Хуэйдуань,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радость» —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улыбнулась, её глаза всё ещё были полны слёз, и она повернулась к Линь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ты очень слаб. Береги себя в путешествии, и пусть эти слова «мир и радость» будут и тебе пожеланием.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улыбнулся, а снаружи уже была готова карета. Хуэйдуань сунула Бай Иню мешочек с деньгами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закладывай свои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взглянул на Линь Юньшэня с лёгким смущением. Тот сделал вид, что не слышал, и, улыбаясь, стал играть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