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достали повозку и попрощались с супругами Хань. Линь Юньшэнь приподнял занавеску, чтобы взглянуть на Хань Циньчуаня, но заметил, что кто-то преградил путь повозке семьи Хань. Этим человеком оказался не кто иной, как Лу Юаньхэ, и, судя по всему, он направлялся именно к ним. Линь Юньшэнь холодно наблюдал за происходящим, в его глазах на мгновение мелькнула свирепость, но она тут же исчезла. Он опустил занавеску, подумав, что лучше бы Лу Юаньхэ их не заметил. В семье Хань был Хань Циньчуань, к тому же они уже покинули то место, поэтому он полагал, что Лу Юаньхэ не сможет им навредить, разве что немного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 управлял повозкой впереди, а напротив него в повозке сидел Бай Инь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Юаньхэ, — ответил Линь Юньшэнь, склонив голову набок и задумавшись. — Знаешь, странно всё это. В прошлый раз, когда я слышал его речь, этот Лу Юаньхэ, оказывается, так сильно обо мне печется. Из-за меня он даже вступил в конфликт с тобой и Циньчуанем. Но я помню, что раньше он всегда любил издеваться надо мной, даже Циньчуань говорил, что мы заклятые враги. Он должен был меня ненавидеть, я считал его своим недругом, а он, оказывается, считал меня близким другом.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в голосе прозвучала доля язвительности: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странного? Ты бесчувственный, это уже не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замер, поднял глаза на Бай Иня, но тот уже закрыл глаза,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Бай Инь по-прежнему не одобрял его безумное поведение. Неужели он всё еще так безумен? Линь Юньшэнь чувствовал, что стал гораздо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 из повозки и сел впереди рядом с Бай Сянем. К счастью, день был пасмурный, солнце то появлялось, то исчезало, и было не жарко. Линь Юньшэнь полулежал, закинув одну ногу на другую, и начал напевать.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 внимательно прислушался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глазами блестит,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кузнице нет никого, кто бы держал клещи.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молодой парень крут, как сталь,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печи станет мягким, как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 покраснел еще гуще. Хотя песня была исполнена на диалекте, он понимал, что речь шла о супружеских утехах. Он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Ян, как ты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поешь о 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может слушать, а 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мой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из-за занавески протянулась рука, схватила Линь Юньшэня за талию и втянула внутрь. Бай Сянь услышал, как Линь Юньшэнь отчаянно сопротивлялся, но в конце концов успокоился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дядя и племянник, просто одинаковые, даже петь не 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Лежи, отдыхай, — сказал Бай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 причмокнул, услышав, что сзади постепенно стихло, и, обернувшись, приподнял край занавески, чтобы украдкой взглянуть. Он увидел, что Линь Юньшэнь уже лежит с закрытыми глазами, а затем поднял взгляд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его обычно молчаливый дядя с улыбкой смотрит на его дядю Яна. Улыбка была тепла, как весеннее солнце, и за все эти годы он видел ее впервые. Она казалась такой яркой и теплой, превосходящей весенний ветер и цветы на десятки ли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 засмотрелся, забыв о дороге, когда вдруг повозку сильно тряхнуло, заставив его вздрогнуть и посмотреть вперед. На дороге лежало упавшее дерево, преграждая половину пути. Он быстро свернул на другую сторону, но не успел спросить, все ли в порядке внутри, как услышал сильный кашель Линь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дядя Ян,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откинул занавеску и заглянул внутрь. Линь Юньшэнь, кашляя,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испугался,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закашлялся, и в уголке его рта можно было разглядеть следы крови, что вызывало тревогу. Бай Инь дал ему проглотить Золотую пилюлю и поднес воды. Линь Юньшэнь чувствовал, как болит всё внутри, но, не желая их беспокоить, сдержался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Инь, дай мне немного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обнял его. Линь Юньшэнь почувствовал легкий аромат, исходящий от Бай Иня. Этот запах, казалось, сопровождал его с детства. Неужели это был естественный запах тела? Он улыбнулся этой мысли, кашляя и смеясь одновременно. Бай Инь гладил его по спине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подумал: «Я размышляю. Кто бы мог подумать, что Бай Инь, который раньше избегал меня, боясь связаться, теперь позволяет мне прилечь и стал таким заботливым».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полежал немного, аромат Бай Иня завораживал его, и постепенно он расслабился. Он вспомнил кое-что из прошлого и слабым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было интересно, почему ты с самого начала заподозрил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кроме Линь Юньшэня, осмелился бы меня дразнить?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задумался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тоже подходила. Не любишь заплетать волосы или носить головные уборы, волосы просто связаны или распущены, одежда свободная, неприличная.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Юньшэнь, услышав это, «цокнул» языком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горы и реки могут измениться, но природа человека остается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относились как к нему, так и к Бай Иню. Некоторые вещи постоянно меняются, а другие остаются неизменными на протяжении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Ляньпу, на берегу реки Цзян, в Чжэнцинтане, где жил Бай Инь, росла старая груша, возраст которой никто не знал. Когда Линь Юньшэнь приехал, она была в полном цвету, белые цветы контрастировали с черной черепицей, создавая невероятно красивую картину. Это было любимое дерево Линь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дереве, сплетя шапку из молодых веток груши и надев ее на голову. Бай Инь вышел из дома, посмотрел вверх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обратно, приведи себя в порядок и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взглянул вниз, увидел Бай Иня и рассмеялся. Подогнув одну ногу, он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Ходить босиком с распущенными волосами — что подумают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Юньшэня, которого Бай Инь привел в Чжэнцинтан, эти слова уже утомили за последние дни, и он не обращал на них внимания. Он подтянул цветочную шапку, его черные волосы свободно спадали на спину, белая одежда слегка развевалась на ветру, почти сливаясь с белыми цветами груши, что делало его облик андрогинным. Губы Бай Иня шевельнулись, словно он хотел сделать замечание, но он сдержался и повернулся, чтобы вернуться в дом. Вдруг он услышал, как Линь Юньшэнь тихо напевает.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прислушался, и его лицо постепенно покраснело, выражая недоверие. Он резко поднял голову и посмотрел на Линь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Юньшэнь, не подозревая об этом, продолжал напевать: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Ци, девица Ци,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тоже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семьи Ци выходит замуж в семью Ци,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переворачиваются, пупок к пупку.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большими шагами подошел к дереву и ударил по стволу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достаточно сильным, чтобы дерево затряслось. Линь Юньшэнь, держась за ветку, вдруг рассмеялся, словно нарочно пел для него. Видя, как Бай Инь краснеет и злится, он хлопал себя по бедру и смеялся, не только не слезая, но и напевая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Мао, девица Мао,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тоже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из семьи Мао выходит замуж в семью Мао,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переворачиваются, волосы к волосам!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хотел полезть на дерево, но, видимо, счел это недостойным поведения джентльмена, и в конце концов опустил рукава, стоя и глядя на Линь Юньшэня: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ты демон и колдун. Когда я приходил за тобой, я думал, что, хотя ты совершил много злодеяний, но, должно быть, выглядишь как величественный мастер. Кто бы мог подумать, что в реальности ты такой неотесанный и распущенный, что это позорит твою репутацию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Юньшэнь, глядя вниз,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называешь меня демоном и колдуном? Те мужчины, которых я ранил, были либо развратниками, осквернившими честь девушек, либо подлыми мужьями, издевающимися над женщинами. Мне было жаль этих женщин, поэтому я им помог. Что касается тех жен, которых я ранил, они были ревнивыми и жестокими, издевались над наложницами и детьми, и если бы я не вмешался, их семьи бы пострадали. Я отрубил им руки, чтобы они больше не могли бить, и отрезал языки, чтобы они не могли произносить злые слова. Те, кто из Сюаньмэня, охотятся на духов и демонов, но я уничтожаю зло среди людей. Разве добро и зло определяются только разницей между людьми и духами? Нет, некоторые люди страшнее и злее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нарушили закон, их накажет государство. Ты же сам ранил людей и еще оправдываешься. Хорошо, что ты действовал под именем Даоса Цанцина, и они не знали, кто ты, иначе власти давно бы тебя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 тобой спорить, ты слишком консервативен.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выдохнул и с безысходностью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день рождения моего отца, в доме будет большой прием, он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тут же наклонился вниз, приняв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Бай? Я думал, он не собирается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из цикла песен «Сестрица родилась», №5.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http://bllate.org/book/16677/1530315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