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достали повозку и попрощались с супругами Хань. Линь Юньшэнь приподнял занавеску, чтобы взглянуть на Хань Циньчуаня, но заметил, что кто-то преградил путь повозке семьи Хань. Этим человеком оказался не кто иной, как Лу Юаньхэ, и, судя по всему, он направлялся именно к ним. Линь Юньшэнь холодно наблюдал за происходящим, в его глазах на мгновение мелькнула свирепость, но она тут же исчезла. Он опустил занавеску, подумав, что лучше бы Лу Юаньхэ их не заметил. В семье Хань был Хань Циньчуань, к тому же они уже покинули то место, поэтому он полагал, что Лу Юаньхэ не сможет им навредить, разве что немного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 управлял повозкой впереди, а напротив него в повозке сидел Бай Инь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Юаньхэ, — ответил Линь Юньшэнь, склонив голову набок и задумавшись. — Знаешь, странно всё это. В прошлый раз, когда я слышал его речь, этот Лу Юаньхэ, оказывается, так сильно обо мне печется. Из-за меня он даже вступил в конфликт с тобой и Циньчуанем. Но я помню, что раньше он всегда любил издеваться надо мной, даже Циньчуань говорил, что мы заклятые враги. Он должен был меня ненавидеть, я считал его своим недругом, а он, оказывается, считал меня близким другом.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в голосе прозвучала доля язвительности: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 Ты бесчувственный, это уже не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замер, поднял глаза на Бай Иня, но тот уже закрыл глаза,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 Инь по-прежнему не одобрял его безумное поведение. Неужели он всё еще так безумен? Линь Юньшэнь чувствовал, что стал гораздо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из повозки и сел впереди рядом с Бай Сянем. К счастью, день был пасмурный, солнце то появлялось, то исчезало, и было не жарко. Линь Юньшэнь полулежал, закинув одну ногу на другую, и начал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 внимательно прислушался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глазами блестит,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кузнице нет никого, кто бы держал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молодой парень крут, как сталь,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печи станет мягким, как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 покраснел еще гуще. Хотя песня была исполнена на диалекте, он понимал, что речь шла о супружеских утехах. Он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Ян, как ты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поешь о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может слушать, а 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мой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из-за занавески протянулась рука, схватила Линь Юньшэня за талию и втянула внутрь. Бай Сянь услышал, как Линь Юньшэнь отчаянно сопротивлялся, но в конце концов успокоился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дядя и племянник, просто одинаковые, даже петь не 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Лежи, отдыхай, — сказал Бай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 причмокнул, услышав, что сзади постепенно стихло, и, обернувшись, приподнял край занавески, чтобы украдкой взглянуть. Он увидел, что Линь Юньшэнь уже лежит с закрытыми глазами, а затем поднял взгляд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его обычно молчаливый дядя с улыбкой смотрит на его дядю Яна. Улыбка была тепла, как весеннее солнце, и за все эти годы он видел ее впервые. Она казалась такой яркой и теплой, превосходящей весенний ветер и цветы на десятки ли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 засмотрелся, забыв о дороге, когда вдруг повозку сильно тряхнуло, заставив его вздрогнуть и посмотреть вперед. На дороге лежало упавшее дерево, преграждая половину пути. Он быстро свернул на другую сторону, но не успел спросить, все ли в порядке внутри, как услышал сильный кашель Линь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дядя Ян,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откинул занавеску и заглянул внутрь. Линь Юньшэнь, кашляя,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испугался,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закашлялся, и в уголке его рта можно было разглядеть следы крови, что вызывало тревогу. Бай Инь дал ему проглотить Золотую пилюлю и поднес воды. Линь Юньшэнь чувствовал, как болит всё внутри, но, не желая их беспокоить, сдержался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Инь, дай мне немного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обнял его. Линь Юньшэнь почувствовал легкий аромат, исходящий от Бай Иня. Этот запах, казалось, сопровождал его с детства. Неужели это был естественный запах тела? Он улыбнулся этой мысли, кашляя и смеясь одновременно. Бай Инь гладил его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подумал: «Я размышляю. Кто бы мог подумать, что Бай Инь, который раньше избегал меня, боясь связаться, теперь позволяет мне прилечь и стал таким заботливым».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полежал немного, аромат Бай Иня завораживал его, и постепенно он расслабился. Он вспомнил кое-что из прошлого и слабым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было интересно, почему ты с самого начала заподозрил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кроме Линь Юньшэня, осмелился бы меня 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задумался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тоже подходила. Не любишь заплетать волосы или носить головные уборы, волосы просто связаны или распущены, одежда свободная, неприличная.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Юньшэнь, услышав это, «цокнул» языком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горы и реки могут измениться, но природа человека остается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относились как к нему, так и к Бай Иню. Некоторые вещи постоянно меняются, а другие остаются неизменными на протяжении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Ляньпу, на берегу реки Цзян, в Чжэнцинтане, где жил Бай Инь, росла старая груша, возраст которой никто не знал. Когда Линь Юньшэнь приехал, она была в полном цвету, белые цветы контрастировали с черной черепицей, создавая невероятно красивую картину. Это было любимое дерево Линь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дереве, сплетя шапку из молодых веток груши и надев ее на голову. Бай Инь вышел из дома, посмотрел вверх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обратно, приведи себя в порядок и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взглянул вниз, увидел Бай Иня и рассмеялся. Подогнув одну ногу, он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Ходить босиком с распущенными волосами — что подумают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Юньшэня, которого Бай Инь привел в Чжэнцинтан, эти слова уже утомили за последние дни, и он не обращал на них внимания. Он подтянул цветочную шапку, его черные волосы свободно спадали на спину, белая одежда слегка развевалась на ветру, почти сливаясь с белыми цветами груши, что делало его облик андрогинным. Губы Бай Иня шевельнулись, словно он хотел сделать замечание, но он сдержался и повернулся, чтобы вернуться в дом. Вдруг он услышал, как Линь Юньшэнь тихо напевает.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прислушался, и его лицо постепенно покраснело, выражая недоверие. Он резко поднял голову и посмотрел на Линь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Юньшэнь, не подозревая об этом, продолжал напевать: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Ци, девица Ци,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тоже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семьи Ци выходит замуж в семью Ци,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переворачиваются, пупок к пупку.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большими шагами подошел к дереву и ударил по стволу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достаточно сильным, чтобы дерево затряслось. Линь Юньшэнь, держась за ветку, вдруг рассмеялся, словно нарочно пел для него. Видя, как Бай Инь краснеет и злится, он хлопал себя по бедру и смеялся, не только не слезая, но и напевая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Мао, девица Мао,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тоже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из семьи Мао выходит замуж в семью Мао,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переворачиваются, волосы к волосам!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хотел полезть на дерево, но, видимо, счел это недостойным поведения джентльмена, и в конце концов опустил рукава, стоя и глядя на Линь Юньшэня: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ты демон и колдун. Когда я приходил за тобой, я думал, что, хотя ты совершил много злодеяний, но, должно быть, выглядишь как величественный мастер. Кто бы мог подумать, что в реальности ты такой неотесанный и распущенный, что это позорит твою репутацию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Юньшэнь, глядя вниз,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называешь меня демоном и колдуном? Те мужчины, которых я ранил, были либо развратниками, осквернившими честь девушек, либо подлыми мужьями, издевающимися над женщинами. Мне было жаль этих женщин, поэтому я им помог. Что касается тех жен, которых я ранил, они были ревнивыми и жестокими, издевались над наложницами и детьми, и если бы я не вмешался, их семьи бы пострадали. Я отрубил им руки, чтобы они больше не могли бить, и отрезал языки, чтобы они не могли произносить злые слова. Те, кто из Сюаньмэня, охотятся на духов и демонов, но я уничтожаю зло среди людей. Разве добро и зло определяются только разницей между людьми и духами? Нет, некоторые люди страшнее и злее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нарушили закон, их накажет государство. Ты же сам ранил людей и еще оправдываешься. Хорошо, что ты действовал под именем Даоса Цанцина, и они не знали, кто ты, иначе власти давно бы тебя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 тобой спорить, ты слишком консервативен.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 выдохнул и с безысходностью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день рождения моего отца, в доме будет большой прием, он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Юньшэнь тут же наклонился вниз, приняв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Бай? Я думал, он не собирается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из цикла песен «Сестрица родилась», №5.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http://bllate.org/book/16677/1530315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