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был одет в синий халат и мягкую шапку танцзинь, и, несмотря на такую строгую одежду в эту погоду, он выглядел свежо, без капли пота. Его стройная и подтянутая фигура излучала аристократическую грацию, всем своим видом показывая, что значит быть представителем знатного рода и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терпеть не мог излишнюю церемониальность и недолюбливал людей, которые вели себя слишком чопорно. В то время мужчины обычно собирали волосы в пучок и носили головные уборы — либо украшенные нефритом заколки, либо шелковые шапки, уделяя большое внимание своему внешнему виду. Он сам был выходцем из семьи, связанной с Сюаньмэнь, где существовали свои традиции: «У монахов восемь шапок, у даосов — девять». У него был выбор, но он не любил носить головные уборы, особенно летом, когда было жарко. Он даже ленился собирать волосы, и с тех пор, как покинул Чанчжоу, где его никто не контролировал, он либо ходил с распущенными волосами, либо просто связывал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наряд Бай Иня, он понял, что мягкая шапка танцзинь может выглядеть изящно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Инь, когда связывал его Веревкой, связывающей бессмертных, был совсем не таким степенным. Линь Юньшэнь увидел, как Бай Инь посмотрел в его сторону, и улыбнулся, кивнув в знак восхищения. Но Бай Инь остался совершенно бесстрастным, словно не заметил его,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рассердился и сказал Хуэйдуань: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просто невыносим. Он ведет себя так, будто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мало говорит, но в душе он добрый человек. Холоден снаружи, но теплый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Холоден снаружи? Ты знаешь, что он каждую ночь связывает меня веревкой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длилось весь день, и, как говорили, предстояло еще несколько дней торжеств. Линь Юньшэнь наелся до отвала и, поглаживая живот, спросил Хуэйдуань: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Хуэйдуань, ее служанка Бай Лянь поспешно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Вы еще не женаты, и если господин останется у госпожи, это вызовет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сдался и вернулся в зал Чжэнцинтан. Бай Инь еще не вернулся, и он выпил пару рюмок, после чего, пьяный, улегся на кровать и заснул. В полусне он почувствовал, что кто-то трогает его. Он испуганно вскочил и увидел, что Бай Инь уже связал его Веревкой, связывающей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алкоголя он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Бай Инь, что ты опять со мной делаешь? Довольно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сел рядом, также слегка пьяный, с румянцем на щеках, что придавало ему некоторую юношескую миловидность: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не свяжу, а ты восстановишь свои силы и убежишь, как я тебя остановлю?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бежать? Теперь я гость господина Бай! Если ты будешь связывать меня каждую ночь, я пожалюсь ему, и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задумался,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видел моего отца. Ты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произнес заклинание, и Веревка исчезла у него в руке. Линь Юньшэнь потер запястья, которые болели от связывания,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когда я восстановлю свои силы. Посмотрим, как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снова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снова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 Если ты убежишь, что будет с моей сестрой? Она искренне к тебе привязана. Когда с тобой случилась беда, я видел, как она часто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на мгновение замолчал, а затем раздраженно толкнул Бай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 улегся рядом с ним,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впервые видел, чтобы кто-то засыпал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мог успокоиться. Лежа в постели, он постепенно успокоился, но мысли о словах Бай Иня не давали ему покоя. Будущее казалось туманным, и он не знал, что делать. Он был в доме Бай, но что будет дальше? Станет ли он зятем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повернулся к Бай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Бай Иня в синем халате и шапке, он понимал, что сейчас тот выглядел иначе. Видя его таким серьезным и степенным, можно было представить, как он будет блистать при дворе. Такой молодой человек, несомненно, станет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лучший мужчина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закрыл глаза и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Инь пошевелился, и его нога легла на живот Линь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вздрогнул, подумав, что такой степенный человек днем может быть таким беспокойным во сне. Но он был в подавленном настроении и не стал обращать внимания, просто снял ногу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нога Бай Иня снова оказалась на нем, на этот раз обвив 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вздохнул и уже собирался снова оттолкнуть Бай Иня, как тот вдруг положил руку на его плечо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Иня коснулись его губ, точнее, слегка прижались к ним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теплыми и мягкими, а дыхание —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на мгновение застыл, а затем резко отпрянул и вскочил. Что это было? Бай Инь воспользовался моментом. Он уже хотел пнуть его ногой,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Инь проснулся и увидел Линь Юньшэня, сидящего на пороге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удивился. Сегодня он встал рано, хотя обычно его приходилось будить с большим трудом. Он привык поздно ложиться и поздно вставать, и его привычки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Линь Юньшэнь, поднимая взгляд на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смотрит на губы Бай Иня. Раньше он не замечал, насколько красивыми они были, с таким чистым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ты помнишь, как ты 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помню, что говорил с тобой пару слов. Вчера я немного перебрал...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спал, как свинья, и ворочался, как будто тебя не разбудишь!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схватился за голову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пойду по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подумал, что в этом нет ничего особенного. Они оба не были святыми, и это было случайно, так что ничего страшного. Его раздражало только то, что он один помнил об этом, а второй участник событий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зале Чжэнцинтан была удобна тем, что во дворе был источник с чистой водой, который подавался по бамбуковым трубам. Вода текла постоянно, и мыться было легко. Он умывался, когда увидел, что Бай Инь стоит за его спиной,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как ты можешь пить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пью. Мой дядя любит выпить, и вчера я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дядя не практикует Сюаньмэнь? Как он может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дядя, а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называть его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столько лет. Почему ты называешь его дядей, а я должен называть его вторым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следовать за сестрой Хуэйдуань и называть его вторым дядей. Мы называем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вытер лицо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второй дядя. Раз ты так хорошо знаешь правила, почему я ни разу не слышал, чтобы ты назвал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Бай Инь молчит, и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открыл рот, и Линь Юньшэнь вдруг разозлился, схватил его за губы и сжал. Выглядело это довольно жестоко. Бай Инь вскрикнул от боли, и на его губах появились капли воды. Линь Юньшэнь, наконец, успокоился и, стряхнув воду с рук,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губам осталось на его пальцах, и он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больше не нужно было скрываться, Линь Юньшэнь мог свободно передвигаться по дому Бай. Больше всего он любил бывать в Ляньпу. Летом становилось жарко, и там, где вода плескалась, а ветерок дул, было прекрасное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снова провел целый день, лежа на иве, и даже не вернулся на обед, заснув на дереве. Проснувшись, он увидел на озере лодку с навесом, где греб слуга, а Бай Чжэнъин и Бай Чунчжи 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Чунчжи, он взволнованно сел и, как ловкая обезьяна, пополз по ветке ближе, чтобы услышать, о чем говорят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