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уже собирался приказать своим людям продолжить грабёж, как вдруг его помощник был обезглавлен прямо на месте. Окружающие были настолько напуганы, что не издали ни звука. Сам главарь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это произошло, была такой, что никто даже не успел разглядеть оружие, и голова человека была отсечена в мгновение ока. Все на первом этаже в панике выбежали за дверь. Дуань Яньгэ взглянул на Бай Юя, но на его лице не было и следа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вернитесь к своему боссу и передайте, что через несколько дней я, Дуань Яньгэ, заберу ваше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парень, дрожа от страха, немедленно увёл своих людей из «Пьяного дождя», не задерживаясь, и направился прямо к горе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ушли, уездный начальник словно лишился всех сил и опустился на землю. Дуань Яньгэ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убрать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молчал, но стоявший рядом старший стражник поспешил распорядиться убрать место происшествия. Бай Юй медленно присел перед уездным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те люди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уездный начальник был хорошим человеком, но слишком робким. Дуань Яньгэ не стал его больше упрекать, а сразу написал письмо и отправил его с Летящей Тенью в столицу, чтобы его передали императору. Сам же он продолжил прогулку по озеру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время уже подошло к вечеру. Хотя яркого дневного света уже не было, полупрозрачный красный оттенок на воде был ещё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лодку и позволили ей медленно плыть без определённого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Дуань Яньгэ, — сказал Бай Юй. — Неудивительно, что ты смог отсечь голову человеку всего лишь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удивил меня, — не стал отвечать прямо Дуань Яньгэ, а вместо этого спросил Бай Юя, — Обычные люди не видят, как я двигаюсь, но ты смог разглядеть. Обычные люди теряют сознание при виде трупа, но ты не показал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боевым искусствам, но с детства мои глаза были особенно острыми, я мог видеть то, что другие не замечают. А что касается трупов, то мой отец был судебным чиновником, поэтому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Дуань Яньгэ: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служит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вдруг изменился в лице, его лицо выразило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служил в моём родном городе Лянчэн, но три года назад был убит из-за неправильного судебного решения. Теперь в семье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увидев печаль на лице Бай Юя,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письмо в столицу, и скоро император отправит войска сюда, чтобы уничтожить бандитов. Сейчас недалеко до весенних экзаменов, ты можешь поскорее отправиться в столицу и сдать их, чтобы исполнить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расставались, Дуань Яньгэ подарил ему кинжал для защиты. Бай Юй вытащил кинжал, и раздался звук, похожий на рык дракона, что его очень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увидев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был подарен мне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 вещь с горы Тяньсюань, конечно,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Юй выразил благодарность Дуань Яньгэ, выпив чай вместо вина, но после прощания он не отправился в столицу, а пошёл один на гору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главарь банды на горе Цзинфэн, Сюн Чжэнцин, пировал со своими братьями, с красавицей на руках и вином перед собой,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логова распахнулась, и главарь из «Пьяного дождя» вбежал внутрь, споткнулся и упал на колени перед Сюн Чжэнцином, его лицо было бледным, губы побелели,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Сюн Чжэнцин тут же встал и поспешно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четвёртого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 широко раскрыл глаза,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отправил вас в город за долгами, что же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наконец смог объяснить, что случилось. Сюн Чжэнцин ударил по столу с такой силой, что толстый вязовый стол разлетелся на куски, что показывало глубину его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Яньгэ… Мы с ним не пересекались, а он совершает такие вещи. На этот раз я сделаю так, чтобы он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это собираешься кого-то не вернуть? — в тот момент, когда все в логове были полны гнева, поклявшись отомстить за четвёртого главаря, из-за двери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 Чжэнцина замерло. Внешняя охрана логова была строгой, у подножия горы стояла тысяча человек, а этот человек смог незаметно подняться на гору Цзинфэн в одиночку. Его боевые навыки были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парень по фамилии Дуань?! — спросил Сюн Чжэнцин, не видя человека, но в душе уже боясь. Если это враг, то их логово, вероятно,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человек за дверью медленно вошёл внутрь. Он был одет в белое, как и Бай Юй, но лицо его больше не было простым и милым, а стало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Чжэнцин, увидев это лицо, не мог вымолвить ни слова, его веки начали дергаться, а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спокойно смотрел на него, словно ожидая, что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 долго молчал, но наконец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Му Чанфэн с радостью ответил, повернулся и сел на место Сюн Чжэнцина, его глаза, похожие на цветы персика, пристально смотрели на него, — Давно не слышал, как ты, глава Сюн, называешь меня патриархом. Теперь это звучит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Чжэнцин, услышав это, испугался ещё больше и больше не мог произнести ни слова. Он был главой Зала Белой Луны секты Цяньцзюэ, отвечал за обучение боевым искусствам. Три года назад он украл «Технику Иссушения Сердца» и был пойман Му Чанфэном, который высек его двадцатью ударами плети и изгнал из секты. С тех пор он стал разбойником, собрал братьев и занимался тёмными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изгоняли, Му Чанфэн ясно сказал, что он больше не имеет отношения к секте Цяньцзюэ. Этот человек был жесток, но всегда держал слово. Почему же он пришёл сюда, чтобы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не был человеком, заботящимся о стране и народе, он не стал бы приходить сюда ради людей. Значит, это было из-за той самой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Чжэнцин, думая об этом, дрожал ещё сильнее. В воздухе витало долгое молчание, и наконец Сюн Чжэнцин, притворившись глупым,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мы же заключили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Му Чанфэн не отрицал, — Я помню, что сказал, что если ты не трогаешь меня, то и я тебя не трону. Но теперь ты нарушил договор. Ты думаешь, я, Му Чанфэн, человек, которого можно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Чжэнцин, увидев его жестокий взгляд, внутренне содрогнулся. Он слышал, что с тех пор, как Му Чанфэн вышел из затворничества год назад, его характер стал ещё более мрачным. Раньше он просто высек его двадцатью ударами и отпустил с горы, но теперь, если кто-то украдёт «Технику Иссушения Сердца», он заставит их пройти через все пытки в своей камере, и это будет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понимает, прошу патриарха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ничего не сказал, а просто достал что-то из рукава и бросил перед Сюн Чжэнцином.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 посмотрел вниз и изменился в лице. Перед ним лежали письма, которые он переписывал с Су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Чанфэн, поглаживая тонкие мозоли на ладони,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голубя, кружащего над комнатой Су Ланя, и из любопытства перехватил письмо. Я думал, что это какая-то девушка, влюблённая в Су Ланя, но внутри оказался почерк, который часто использовал глава Сюн, когда писал указы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Чжэнцин, проведя рядом с Му Чанфэном несколько лет, хорошо знал его характер. Чем спокойнее он выглядел, тем больше гнева кипело внутри. Он помнил, как этот человек, с улыбкой на лице, ударял его плетью с шипами,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он не пощадил даже его нижнюю часть тела. Шипы впивались в плоть, вызывая невыносимую боль. После этой порки он больше не мог заниматься любовью, и его род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он, конечно, знал. Су Лань, зная, что он ненавидит Му Чанфэна, обратился к нему. В секте Цяньцзюэ они были друзьями, и после того как его выгнали, Су Лань заботился о нём. У них был общий враг, и сотрудничество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