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женщины могли свободно выходить на улицу, и в умах людей допускались свободные отношения и браки, если они не выходили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отношения к однополым связям. Многие считали это совершенно нормальным, и любовь между людьми одного пола ничем не отличалась от любви между мужчиной и женщиной. Поэтому в Великой Цзин было много однополых браков, и их проведение не уступало по размаху традиционным свадьбам.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потомстве. Если в семье было несколько сыновей, то однополый брак одного из них был вполне допустим. Но в семье Дуань уже три поколения подряд рождался только один наследник, поэтому было необходимо продолжить род. Если бы старый маркиз узнал о склонности Дуань Яньгэ, он, вероятно, потребовал бы сначала найти женщину для продолжения рода, а уже потом жениться на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несправедливо как для Дуань Яньгэ, так и для женщины, а для ребенка, который родился бы в таком браке, это было бы еще более жестоко. Даже если бы семья Дуань могла обеспечить его роскошной жизнью и высочайшим статусом, это не смогло бы компенсировать отсутствие любви между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постепенно дать отцу понять эту ситуацию, чтобы он не получил слишком сильного удара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видя, как сильно страдает Дуань Яньгэ, наконец кивнул и согласился. Они вместе обсудили план, и Бай Юй попрощался с друзьями, после чего отправился с Дуань Яньгэ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старый маркиз сидел в беседке и пил чай. Увидев, что сын вернулся, он тут же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подвел Бай Юя к беседке, и старый маркиз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мягко улыбнулся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Бай Юй приветствует маркиза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друг, который приехал в столицу для сдачи экзаменов, но, к сожалению, его планы сорвались, и он застрял здесь. Я пригласил его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кивнул, его взгляд снова устремился на Бай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внешность, должно быть, он сможет успешно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понимал, что это была лишь формальная похвала, он все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поселю Бай Юя в моем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столько гостевых комнат, зачем теснить гостя в твоем маленьком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услышав это, подмигнул Бай Юю, и тот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Дуань-сюном всегда находили общий язык и жалели, что не познакомились раньше. К сожалению, мы долгое время были в разлуке, и теперь, когда судьба снова свела нас вместе, мы хотим насладиться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кивнул, соглашаясь, и Дуань Яньгэ с Бай Юем попрощались с ним, после чего ушли, держась за руки. Старый маркиз, оставшись один, смотрел им вслед с подозрением, постоянно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поля зрения старого маркиза, Бай Юй тут же отпустил руку Дуань Яньгэ, а тот лишь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Дуань Яньгэ находился недалеко от беседки, и они быстро дошли до входа. Бай Юй поднял голову и увидел, что над воротами висит табличка с надписью «Двор Сингэ».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увидев мощные, изящные иероглифы,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похлопал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их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наклонил голову и, прищурившись, посмотрел на Дуань Яньгэ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означает «Сингэ»?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«Яньгэ» без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Моя мать изначально дала мне имя Сингэ, но потом один учитель сказал, что мне не хватает воды в пяти элементах, поэтому она заменила «Син» на «Янь». Эти иероглифы написаны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 действительно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иероглифы, написанные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образованной девушкой, она прекрасно играла на музыкальных инструментах, занималась каллиграфией и живописью, и особенно преуспела в каллиграфии. В свое время она была лучшей в столице, — с гордостью сказал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слово «Сингэ» кажется не очень благоприятным?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«Сингэ каждую ночь плачет, слушатели не проливают слез». «Сингэ» означает плач на ходу, разве это хорошее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мама хотела, чтобы я плакал, когда мне грустно, и смеялся, когда мне весело, живя свободно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стояли у входа, обсуждая иероглифы на табличке, когда из западного павильона вышла Цинхэ. Увидев Дуань Яньгэ, она грациозно поклонилась, а затем слегка поклонилась Бай Юю, не решаясь спросить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 в ответ, после чего вместе с Дуань Яньгэ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Дуань Яньгэ была большой, разделенной на внутреннюю и внешнюю части. Во внешней части была лестница, ведущая наверх. Наверху находились две спальни и чайная комната, из окна которой открывался вид на самый красивый пейзаж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виднелись горы с водопадом, а ближе — извилистый мост через воду, где плавали карпы и росли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такой вид, — улыбнулся Бай Юй. — Твой двор полон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луна поднимется выше, будет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ждать, — Бай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кивнул и указал веером на одну из спален: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подойдет, зачем подниматься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Яньгэ наклонился к Бай Юю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девушку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наложница, которую старый маркиз нашел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действительно красивая внешность, достойная молодого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однако, уклонился от ответа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обязательно будет следить за мной. Если ты будешь жить со мной наверху, это вызовет у него подозрения. Разве не в этом наша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понимая, что нужно довести дело до конца, кивнул и согласился. Они вместе сели в чайной комнате, наслаждаясь видом и чаем, что было очень уютно и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покачал веером и с беззаботной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денег, чтобы тратить их на удовольствия,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Бай Юй услышал от Дуань Яньгэ в таком тоне. Раньше он всегда был скромным и доброжелательным, но теперь его слова звучали как хвастовство. Но Бай Юй интуитивно почувствовал, что это настоящий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маской,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виделись, и тем для разговора было много, так что вскоре наступил вечер, и старый маркиз прислал слугу, чтобы позвать их на ужин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старый маркиз едва ли не ослеп от странного поведения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обычно ужинал один, поэтому обеденный зал был небольшим, рассчитанным на четверых. Теперь за столом сидели трое, и это больше не казалось таким одиноким, что немного утешало старого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блюд и суп, и трое ели в приятной атмосфере, но старый маркиз никак не мог понять, почему Дуань Яньгэ постоянно подкладывал Бай Юю еду, хотя тот мог дотянуться до 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Юй в этот момент слегка краснел и молча ел, как будто... как юная девушка, впервые влюбившаяся.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в том, что после ужина Бай Юй достал из кармана белый платок и вытер уголок рта Дуань Яньгэ, а тот с улыбкой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вечером ничего не запланировано, я собираюсь отвести Бай Юя к реке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старого маркиза, Дуань Яньгэ ушел с Бай Юем, держа его за руку, как и днем, и снова исчез из поля зрения старого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идем к реке? — спросил Бай Юй, выйдя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гость, я должен показать тебе окрестности, это моя обязанность как хозяина, — Дуань Яньгэ наклонился к Бай Юю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спросил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твое согласие? Я просто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 в выходной! (●'?'●) Кто-то из вас ошибся, Цинхэ — это не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Предупреждаю, следующая глава будет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сова. Сейчас привык ложиться спать после двух, раньше просто не могу уснуть 〒_〒.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«Сингэ каждую ночь плачет, слушатели не проливают слез» взята из стихотворения «Бедный ученый» Сунь Чживэя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