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Дуань, Му Чанфэн не вернулся на Пик Цяньцзюэ, а отправился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Яньчжоу он приехал, чтобы скрыться от глаз, а также потому, что его телохранитель принес новости о Ли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Цин был единственной фигурой, которая могла помочь ему переиграть ситуацию, поэтому такие новости нельзя было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действительно был торговым городом, как только вошел в ворота, на улицах повсюду были торговцы и разносчики, весь город был разделен на восточный и западный рынки, в центре находилась администрация Яньчжоу, на юге жили знатные семьи, а на севере —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прошел от восточного рынка до западного и обнаружил, что в Яньчжоу было как минимум тридцать магазинов секты Цяньцзюэ. Они охватывали самые прибыльные отрасли: еду, одежду, украшения, ломбарды, и даже был один публичный дом. Кроме того, за пределами Яньчжоу были тысячи акров плодородных земель и фруктовых садов, так что доходы от управления всем Яньчжоу не могли быть такими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Яньчжоу были очень чистыми, и на лицах людей сияли счастливые улыбки. Это было самое богатое место в Великой Цзин, где можно было жить в достатке, занимаясь торговлей или сельским хозяйством. Для многих это был город, который они мечтали посетить больше, чем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 под названием «Башня Минюэ» и передав управляющему нефритовую подвеску, Му Чанфэн был приглашен в VIP-зал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Башни Минюэ был мужчиной чуть старше тридцати лет, который приехал в Яньчжоу в поисках работы после того, как его семья потеряла урожай из-за нашествия саранчи. Как только он вошел в город, он увидел, что Башня Минюэ набирает поваров, и сразу решил попробовать. Его кулинарные навыки были высоко оценены главным поваром, и он был сразу же назначен его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Башни Минюэ росла, филиалы открывались по всей Великой Цзин, прежний владелец уехал в столицу, главный повар перебрался в более процветающий Цзяннань, и он стал владельцем Башни Минюэ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секты Цяньцзюэ по всей стране обычно находились под именем глав алтаря, поэтому этот владелец знал только, что его босс — Ли Цин, но в его глазах Ли Цин был просто богачом, и он не знал его настоящего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владельцы всех филиалов знали, что обладатель нефритовой подвески с надписью «Вечность Неба и Земли» — это человек, которого им нельзя было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приказал владельцу принести бухгалтерскую книгу и, перелистывая страницы, чувствовал, как его ненависть становилась все сильнее, пальцы сжимались, угол книги смялся.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видя мрачное выражение лица Му Чанфэна, невольно вспотел, так как слышал, что этот человек имеет вспыльчивый характер и может легко лишить кого-то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не так? Спросил он,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сразу понял, что его выражение лица могло напугать этого человека,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бойся, я не буду просто так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немного успокоился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пошел готовить еду для Му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входе в город Му Чанфэн слышал, что еда в Башне Минюэ была превосходной, и выбрал этот ресторан из двадцати других, чтобы попробовать их фирменные блюда. Он приказал владельцу подготовить еду и велел телохранителю привести Ли Цина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услышав, что Му Чанфэн лично приехал, даже не успел переодеться и поспешил сюда, боясь, что этот господин снова разозлится и начнет мучить его, что было бы действительно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поживаете, глава алтаря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Цин вошел, он увидел элегантного молодого человека в белом, сидящего на изысканном чайном стуле, левой рукой опирающегося на подбородок, с улыбкой смотрящего на него, его голос был холодным, и от одного этого вопроса у Ли Цина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все хорошо. Ли Цин подавил страх, стараясь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 Чанфэн указал на место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глава алтаря Ли, если вы будете стоять, другие подумают, что я плохо обращаюсь с подчиненными, и у меня будет плохая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посмел ослушаться, поправил одежду и сел напротив Му Чанфэна,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добры, кто посмеет сказать, что вы плохо обращаетесь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крайне лицемерными, ведь если бы Му Чанфэн был добрым, как объяснить тысячи трупов в саду секты Цяньцзюэ и тех, кого он убил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не обратил на это внимания, а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владелец показал мне бухгалтерскую книгу Башни Минюэ.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почувствовал, как у него ёкнуло сердце, уголки губ дрогнули, голос немного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Му Чанфэн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прибыль оказалась выше,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Башне Минюэ известна в Яньчжоу, многие гости любят здесь сидеть, а также приезжают люди из других районов, поэтому прибыль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похлопал бухгалтерскую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один месяц такой маленький ресторан заработал 1 000 лянов серебра. Вместе с другими магазинами, а также землями и фруктовыми садами за городом, доходы Яньчжоу за год, за вычетом зарплат работникам и аренды, должны составлять 700 000–800 000 лянов! Но, насколько я знаю, в прошлом и позапрошлом году ты отчитался только о 100 000! Я думал, что ты отдаешь Су Лану максимум половину, а теперь оказывается, что ты отдал ему почти девять десятых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увидев, что Му Чанфэн разозлился, тут же упал на колени, умоляя о пощаде! В то же время он сожалел, что не подготовил поддельную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обменял на серебряные сертификаты и передал Су Лану, а где они сейчас,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знал, что Ли Цин говорил правду, и не стал его больше мучить, но не позволил ему встать, заставив его стоять на коленях. Ли Цин, чьи меридианы были разорваны, а внутренняя сила уничтожена, хотя позже он нанял врача для восстановления меридианов, но внутренняя сила так и не вернулась, поэтому, простояв на коленях время, пока сгорела палочка благовоний, он уже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с легкой улыбкой сидел за чайным столом, наслаждаясь видом, и так прошло полчаса, пока Ли Цин несколько раз не упал и не встал с колен, и только тогда он разрешил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 о тех новостях, которые ты упомянул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перевел дух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Су Лан находится в подземелье, но у него есть сторонники за пределами секты, и на этот раз он передал мне новости через голубиную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это было письмо, в котором говорилось: «Му Чанфэн под именем Бай Юй остался в Чанъане». Ли Цин опустил голову, а затем украдкой взглянул на лицо Му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Чанфэн слегка нахмурился, зная, что об этом знали только Линь Цзинхун и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Цзинхун? Гу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ответа Му Чанфэн категорически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готовы были умереть ради него, как могли предать его? Тогда кто же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 Чанфэна вдруг возникло чувство холода, враг в тени, а он на свету, он даже не знал, кто его враг, как он мог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Ли Цин украдкой взглянул на лицо Му Чанфэна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также была строка, в которой говорилось, чтобы я передал эти новости во Дворец Цзиншуй на Северных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Цзиншуй? Му Чанфэн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Цзиншуй был основан более пятидесяти лет назад, и нынешний владелец — единственная дочь второго поколения владельца, по имени Гуань Цинъюэ, которая считалась первой красавицей мира боевых искусств, с красотой, способной покорить города и смутить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Цзиншуй был независим от мира боевых искусств, не принадлежал ни к добру, ни к злу, всегда был в стороне от мирских дел. У Дворца Цзиншуй и секты Цяньцзюэ никогда не было связей, так почему же они теперь так стремятся узнать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есть связь с Гуань Цинъюэ, почему он хочет, чтобы ты передал новости? Немного успокоившись, Му Чанфэн осознал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полностью разрушает структуру из двух слов предыдущих семнадцати глав, но глупый автор действительно из кожи вон лез, чтобы использовать эти три слова ааа!!! Поэтому я последовала своему сердцу orz.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Аниме-персонаж «убийства наклоном головы» без цензуры, мой первый кумир из аниме — Фудзи Сюске, и сейчас, перелистывая школьные записи, я все еще могу увидеть его на страницах, не знаю, есть ли девушки, похожие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http://bllate.org/book/16678/1530355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