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Бессмертная Цин Шуан в конце концов всего лишь ученица Дворца Цзысяо. Даже если она пользуется большим уважением, она не может принимать решения за владычицу дворца. Придёт ли Дворец Цзысяо на помощь в день Великого состязания трёх сект — ещё неизвестно. Поэтому перед лицом грядущего кризиса мы должны по возможности полагаться на себя. Сильный сам себе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Лян Цзинь умолкла, Цинъюньцзы погрузился в долгое молчание. Прошло много времени, настолько долгое, что Лян Цзинь уже подумала, будто он не собирается отвечать, как вдруг он громко рассмеялся,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Хорошо! Отличные слова — сильный сам себе опора! Что ж, я отправлю тебя в Запретные земли,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Центральные земли, над безоблачным небом на расстоянии десяти тысяч ли: там клубилось море тумана. Среди волнующегося тумана величественный небесный дворец то появлялся, то исчезал. За пределами дворца защитная формация секты простиралась на тысячу ли; птицы и звери, попадая в неё, пролетали насквозь, словно не замечая этого мирского рая,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внутри небесного дворца были украшены черепицей из цветного стекла, балки и стены вырезаны из аметиста. Издалека казалось, что там циркулирует фиолетовая энергия, посреди дворца висела перевернутая река, свисающая с небес, а водяная занавеска под лучами солнца сияла пятицветным светом. Выглядело это величественно и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и было Дворцом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неба и земли наполняла небесный дворец повсюду, она была в сотни и тысячи раз плотнее, чем снаружи. Прогуливаясь по дворцу, даже не входя в состояние медитации, можно было чувствовать, как духовная энергия постоянно проникает в тело. Неудивительно, что скорость практики учеников Дворца Цзысяо была стремительной: такое богатое наследие было недостижимо для обычных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Дворца Цзысяо, к западу от Чертога Цзысяо, находился Чертог Юаньшуан. В восточном углу двора росло древнее дерево сакуры. С тех пор как был построен Дворец Цзысяо, это дерево росло здесь, и прошло уже неизвестно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сакура не цвела, дерево было покрыто пышной зеленью. Под косыми лучами солнца свет сквозь ветви падал на землю, рассыпаясь золотыми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дерева сакуры стоял ряд флигелей. В первом, если смотреть через окно на улицу, как раз можно было увидеть пышную листву сакуры. Если бы сейчас была ранняя весна, третий или четвертый месяц, и сакура цвела, то перед глазами открылась бы картина из чьих-то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прислонилась к окну, положив ладонь на подоконник. В её глазах плескались осенние волны, в них застыло легкое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по-прежнему было платье цвета морской волны, лицо прикрыто белой вуалью, пряди волос спадали на виски. В ней стало на две доли меньше привычной холода и появилось на несколько долей больше мягкости и грации. Даже просто стоя там, она казалась сошедшей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со стороны калитки во двор вошел человек, она вдруг очнулась, но не обернулась. На лице всё ещё читалось легкое замешательство, и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Владычица, в мире действительно существует предопределенная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Вошедшая имела косые прически, волосы собраны шпилькой, внешность её была выдающейся, одежда украшена золотыми нитями и нефритом, осанка — величественная. Лиловое платье облегало фигуру, подол касался земли, в ней чувствовалась грация. Посреди бровей красовалась красная точка из киновари, губы были сжаты, облик строгий, но в то же время в ней чувствовалось благородство высокого сана, что делало её несравненной.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 был владычицей Дворца Цзысяо, Янь Бухуэй.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Шуан, в этой поездке в Линьфэн ты, возможно, что-нибудь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Бухуэй прижала губы в легкой улыбке, издалека глядя на Цин Шуан, слегка нахмурившую брови, и спросила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Янь Бухуэй, она почему-то вспомнила то лицо, залитое кровью, но с глазами, подобными воде, а также невероятную картину, увиденную в своем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человек, о котором говорила владычица, —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подсознательно не желая думать об этом, и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Бухуэй тихо вздохнула, медленно вошла во двор, подошла к окну. Она смотрела на Цин Шуан с глазами, полными любви и заботы. Для Дворца Цзысяо Цин Шуан была настоящим даром небес: рожденное Изысканное тело, единственное в мире, практиковать было в сотни раз легче, чем обычным гениям, она была тем, кого особенно благоволит духовная энергия небес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её духовная душа была с изъяном, сознание неполноценно, в Жизненной душе не хватало лишь одного иероглифа — «чувства». Вероятно, всю жизнь она не сможет испытать чувств. Поэтому, когда она подобрала её за пределами дворца, она дала ей имя Цин Шуан, что означало «семь чувств не шевелятся, сердце чисто, как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Издревле даосский путь делился на два состояния: Небо чувств и Небо без чувств. Те, у кого есть чувства, принимают небо и землю сердцем, ощущают тысячи состояний мира, практикуют чувства и сердце, идут путем чувств. Те, у кого нет чувств, не отвлекаются, практикуют быстро и устойчиво, идут путем без чувств. Это не плохо, но обречено на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есть чувства или нет, чтобы прорвать Изначальный младенец и войти в три состояния Преобразования духа, нужно пройти через барьер чувств. Те, у кого есть чувства, входят в чувства; те, у кого нет чувств, отрицают чувства — в итоге все касаются иероглифа «чувство». Этот шаг не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Цин Шуан был лучшим в современном мире, о бутылочном горлышке в практике не могло быть и речи, дорога впереди была гладкой. Но она родилась с недостатком Жизненной души, и если не сможет восполнить его, то, вероятно, никогда не войдет в Состояние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благодаря способностям Янь Бухуэй, она могла вычислять карму человеческого мира, толковать небесные тайны и искать следы недостающей Жизненной души для неё. Но несколько лет назад, когда она использовала силу божественного вычисления, чтобы проанализировать карму Цин Шуан и желая проследить источник и захватить местонахождение рассеянной Жизненной души, она внезапно столкнулась с хаосом небесной тайны, карма резко изменилась, и стало трудно вычислить. Смогла лишь лишь распознать, что это примерно находится в Линьфэне.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Бухуэй была довольно беспомощна в этом, но так как сделать было невозможно, пришлось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видя, что Цин Шуан о чем-то задумалась, и вспоминая её слова о предопределенной судьбе,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Мирские дела не абсолютны. Два иероглифа «предопределение» слишком тяжелы. Мы, практики, почитаем Небесный Путь, следуем карме, но Путь каждого разный, и высота, которую можно достичь, тоже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долго молчала, её взгляд упал на сакуру во дворе. Она смотрела, как зеленые ветки колышутся на ветру, и лишь когда слабый сухой лист был снесен ветром и упал на землю, её голос снова тихо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Владычица, прежде вы говорили, что Жизненная душа ученицы повреждена. Если однажды я найду эту недостающую часть, но обнаружу, что она уже слилась с душой и сердцем другого человека, и этот человек не отъявленный злодей, а всего лишь обычный человек... Как вы считаете, должна ли я ради личной выгоды нанести вред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Цин Шуан заставил Янь Бухуэй слегка замереть. Над этим вопросом она и сама часто размышляла. Если действительно так... Она закрыла глаза, когда открыла их, в них таился оттенок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обычный человек, можно подождать, пока через сто лет он вернется в землю, а затем забрать Жизненную душу. Но если он тоже практикующий —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Шуан сузила глаза и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практикующего можно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практикующие, изначально испачкали руки кровью, нет среди нас невинных и добрых. Забрать жизнь и душу — это не ради личной выгоды, просто вещи возвращаются к прежнему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ненадолго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должно быть твоим, необходимо забрать,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Янь Бухуэй мягко похлопала по руке Цин Шуан и развернулась, чтобы уйти, оставив Цин Шуан одну во дворе, чтобы она как следует подумала. Цин Шуан смотрела в окно, оцепенев, думая о том, как тот человек несколько дней назад защищал её своим телом, и ей стало немного грустно. Если её Жизненная душа действительно на том человеке, должна ли она поступить так, как сказала владычица, и забрать жизнь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вместе с Цинъюньцзы прибыла в Городок Бессмертного Следа и задержалась там на полдня. Она слышала, что уже несколько дней назад бессмертные, вышедшие из Городка Бессмертного Следа, все покинули его. Лян Цзинь в городе справлялась о группе из Секты Линъюнь, чтобы узнать, вышли ли Чэнь Юй и остальные из руин. Управляющий одной аптеки рассказал, что их группа из четырех человек, один из которых был тяжело ранен, уже покинула Городок Бессмертного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Лян Цзинь облегченно выдохнула и вместе с Цинъюньцзы направилась в Секту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Цинъюньцзы весь путь летел на мече, скорость была очень высокой. Всего за три коротких дня они прибыли в Секту Линъюнь. Когда они вернулись, Чэнь Юй и остальные еще не прибыли, поэтому Цинъюньцзы прямо повез Лян Цзинь в Запретные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Запретные земли Секты Линъюнь находились позади Внутренней секты, это было открытое кольцевое ущелье. Цинъюньцзы с Лян Цзинь прямо полетели в ущелье. Два старейшины на пике Этапа закалки тела, охранявшие ущелье, увидев Цинъюньцзы, встали и почтительно поклонились, затем посмотрели на Лян Цзинь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довольно удивлены: это был первый раз, когда они видели ученика секты, не достигшего Этапа закалки тела, появившимся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Цинъюньцзы махнул рукой, показывая, что этим двоим не нужно церемониться, и не стал много объяснять насчет Лян Цзинь, а просто повёл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везде, где они проходили, каждые сто шагов сидел практикующий Этапа закалки тела со скрещенными ногами, своим телом становясь частью большой формации под ногами. Независимо от лет и месяцев, каждый день они занимались чистой практикой. Чем глубже они заходили, тем больше Лян Цзинь поражалась в сердце. В своей прошлой жизни она вернулась сюда лишь спустя несколько лет после того, как Запретные земли были разрушены Злобным демоном, поэтому никогда не видела подобного грандиозного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